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7D" w:rsidRPr="008B7D04" w:rsidRDefault="00661A7D" w:rsidP="005D7746">
      <w:pPr>
        <w:pStyle w:val="BodyText"/>
        <w:ind w:left="0"/>
        <w:jc w:val="left"/>
        <w:rPr>
          <w:rFonts w:ascii="Arial MT"/>
          <w:sz w:val="20"/>
          <w:lang w:val="en-US"/>
        </w:rPr>
      </w:pPr>
    </w:p>
    <w:p w:rsidR="00661A7D" w:rsidRPr="008B7D04" w:rsidRDefault="00661A7D" w:rsidP="005D7746">
      <w:pPr>
        <w:pStyle w:val="BodyText"/>
        <w:ind w:left="0"/>
        <w:jc w:val="left"/>
        <w:rPr>
          <w:rFonts w:ascii="Arial MT"/>
          <w:sz w:val="20"/>
          <w:lang w:val="en-US"/>
        </w:rPr>
      </w:pPr>
    </w:p>
    <w:p w:rsidR="00661A7D" w:rsidRPr="008B7D04" w:rsidRDefault="00661A7D" w:rsidP="005D7746">
      <w:pPr>
        <w:pStyle w:val="BodyText"/>
        <w:ind w:left="0"/>
        <w:jc w:val="left"/>
        <w:rPr>
          <w:rFonts w:ascii="Arial MT"/>
          <w:sz w:val="20"/>
          <w:lang w:val="en-US"/>
        </w:rPr>
      </w:pPr>
    </w:p>
    <w:p w:rsidR="00661A7D" w:rsidRPr="008B7D04" w:rsidRDefault="00661A7D" w:rsidP="005D7746">
      <w:pPr>
        <w:pStyle w:val="BodyText"/>
        <w:spacing w:before="9"/>
        <w:ind w:left="0"/>
        <w:jc w:val="left"/>
        <w:rPr>
          <w:rFonts w:ascii="Arial MT"/>
          <w:sz w:val="29"/>
          <w:lang w:val="en-US"/>
        </w:rPr>
      </w:pPr>
    </w:p>
    <w:p w:rsidR="00661A7D" w:rsidRPr="008B7D04" w:rsidRDefault="00661A7D" w:rsidP="00E32755">
      <w:pPr>
        <w:spacing w:before="101"/>
        <w:ind w:right="888"/>
        <w:jc w:val="center"/>
        <w:rPr>
          <w:rFonts w:ascii="Arial Black" w:hAnsi="Arial Black"/>
          <w:sz w:val="40"/>
        </w:rPr>
      </w:pPr>
      <w:r w:rsidRPr="008B7D04">
        <w:rPr>
          <w:rFonts w:ascii="Arial Black" w:hAnsi="Arial Black"/>
          <w:sz w:val="40"/>
        </w:rPr>
        <w:t>РАБОЧАЯ</w:t>
      </w:r>
      <w:r>
        <w:rPr>
          <w:rFonts w:ascii="Arial Black" w:hAnsi="Arial Black"/>
          <w:sz w:val="40"/>
        </w:rPr>
        <w:t xml:space="preserve"> </w:t>
      </w:r>
      <w:r w:rsidRPr="008B7D04">
        <w:rPr>
          <w:rFonts w:ascii="Arial Black" w:hAnsi="Arial Black"/>
          <w:sz w:val="40"/>
        </w:rPr>
        <w:t>ПРОГРАММА</w:t>
      </w:r>
      <w:r>
        <w:rPr>
          <w:rFonts w:ascii="Arial Black" w:hAnsi="Arial Black"/>
          <w:sz w:val="40"/>
        </w:rPr>
        <w:t xml:space="preserve"> </w:t>
      </w:r>
      <w:r w:rsidRPr="008B7D04">
        <w:rPr>
          <w:rFonts w:ascii="Arial Black" w:hAnsi="Arial Black"/>
          <w:sz w:val="40"/>
        </w:rPr>
        <w:t>ВОСПИТАНИЯ</w:t>
      </w:r>
    </w:p>
    <w:p w:rsidR="00661A7D" w:rsidRDefault="00661A7D" w:rsidP="00E32755">
      <w:pPr>
        <w:ind w:right="893"/>
        <w:jc w:val="center"/>
        <w:rPr>
          <w:rFonts w:ascii="Arial Black" w:hAnsi="Arial Black"/>
          <w:sz w:val="40"/>
        </w:rPr>
      </w:pPr>
      <w:r w:rsidRPr="008B7D04">
        <w:rPr>
          <w:rFonts w:ascii="Arial Black" w:hAnsi="Arial Black"/>
          <w:sz w:val="40"/>
        </w:rPr>
        <w:t>2021-2025</w:t>
      </w:r>
      <w:r>
        <w:rPr>
          <w:rFonts w:ascii="Arial Black" w:hAnsi="Arial Black"/>
          <w:sz w:val="40"/>
        </w:rPr>
        <w:t xml:space="preserve"> </w:t>
      </w:r>
      <w:r w:rsidRPr="008B7D04">
        <w:rPr>
          <w:rFonts w:ascii="Arial Black" w:hAnsi="Arial Black"/>
          <w:sz w:val="40"/>
        </w:rPr>
        <w:t>ГОД</w:t>
      </w:r>
    </w:p>
    <w:p w:rsidR="00661A7D" w:rsidRPr="008B7D04" w:rsidRDefault="00661A7D" w:rsidP="005D7746">
      <w:pPr>
        <w:ind w:left="676" w:right="893"/>
        <w:jc w:val="center"/>
        <w:rPr>
          <w:rFonts w:ascii="Arial Black" w:hAnsi="Arial Black"/>
          <w:sz w:val="40"/>
        </w:rPr>
      </w:pPr>
    </w:p>
    <w:p w:rsidR="00661A7D" w:rsidRPr="008B7D04" w:rsidRDefault="00661A7D" w:rsidP="005D7746">
      <w:pPr>
        <w:pStyle w:val="11"/>
        <w:spacing w:before="1"/>
        <w:ind w:left="0" w:right="893"/>
        <w:jc w:val="center"/>
      </w:pPr>
      <w:r w:rsidRPr="008B7D04">
        <w:t>МУНИЦИПАЛЬНОЕ</w:t>
      </w:r>
      <w:r>
        <w:t xml:space="preserve"> </w:t>
      </w:r>
      <w:r>
        <w:rPr>
          <w:spacing w:val="-5"/>
        </w:rPr>
        <w:t xml:space="preserve">БЮДЖЕТНОЕ </w:t>
      </w:r>
      <w:r w:rsidRPr="008B7D04">
        <w:t>ОБЩЕОБРАЗОВАТЕЛЬНОЕ</w:t>
      </w:r>
      <w:r>
        <w:t xml:space="preserve"> </w:t>
      </w:r>
      <w:r w:rsidRPr="008B7D04">
        <w:t>УЧРЕЖДЕНИЕ</w:t>
      </w:r>
    </w:p>
    <w:p w:rsidR="00661A7D" w:rsidRPr="008B7D04" w:rsidRDefault="00661A7D" w:rsidP="005D7746">
      <w:pPr>
        <w:ind w:left="676" w:right="893"/>
        <w:jc w:val="center"/>
        <w:rPr>
          <w:rFonts w:ascii="Arial Black" w:hAnsi="Arial Black"/>
          <w:sz w:val="24"/>
        </w:rPr>
      </w:pPr>
      <w:r w:rsidRPr="008B7D04">
        <w:rPr>
          <w:rFonts w:ascii="Arial Black" w:hAnsi="Arial Black"/>
          <w:sz w:val="24"/>
        </w:rPr>
        <w:t>«</w:t>
      </w:r>
      <w:r>
        <w:rPr>
          <w:rFonts w:ascii="Arial Black" w:hAnsi="Arial Black"/>
          <w:sz w:val="24"/>
        </w:rPr>
        <w:t>ОРЛОВО-РОЗОВСКАЯ НАЧАЛЬНАЯ ШКОЛА – ДЕТСКИЙ САД»</w:t>
      </w:r>
    </w:p>
    <w:p w:rsidR="00661A7D" w:rsidRPr="008B7D04" w:rsidRDefault="00661A7D" w:rsidP="005D7746">
      <w:pPr>
        <w:pStyle w:val="BodyText"/>
        <w:ind w:left="0"/>
        <w:jc w:val="left"/>
        <w:rPr>
          <w:rFonts w:ascii="Arial Black"/>
          <w:sz w:val="20"/>
        </w:rPr>
      </w:pPr>
    </w:p>
    <w:p w:rsidR="00661A7D" w:rsidRPr="008B7D04" w:rsidRDefault="00661A7D" w:rsidP="005D7746">
      <w:pPr>
        <w:pStyle w:val="BodyText"/>
        <w:ind w:left="0"/>
        <w:jc w:val="left"/>
        <w:rPr>
          <w:rFonts w:ascii="Arial Black"/>
          <w:sz w:val="20"/>
        </w:rPr>
      </w:pPr>
    </w:p>
    <w:p w:rsidR="00661A7D" w:rsidRPr="008B7D04" w:rsidRDefault="00661A7D" w:rsidP="005D7746">
      <w:pPr>
        <w:pStyle w:val="BodyText"/>
        <w:spacing w:before="7"/>
        <w:ind w:left="0"/>
        <w:jc w:val="left"/>
        <w:rPr>
          <w:rFonts w:ascii="Arial Black"/>
          <w:sz w:val="24"/>
        </w:rPr>
      </w:pPr>
    </w:p>
    <w:p w:rsidR="00661A7D" w:rsidRPr="008B7D04" w:rsidRDefault="00661A7D" w:rsidP="005D7746">
      <w:pPr>
        <w:spacing w:before="99"/>
        <w:ind w:left="1046"/>
        <w:rPr>
          <w:rFonts w:ascii="Arial Black" w:hAnsi="Arial Black"/>
          <w:sz w:val="32"/>
        </w:rPr>
      </w:pPr>
      <w:r w:rsidRPr="008B7D04">
        <w:rPr>
          <w:rFonts w:ascii="Arial Black" w:hAnsi="Arial Black"/>
          <w:sz w:val="32"/>
        </w:rPr>
        <w:t>На</w:t>
      </w:r>
      <w:r>
        <w:rPr>
          <w:rFonts w:ascii="Arial Black" w:hAnsi="Arial Black"/>
          <w:sz w:val="32"/>
        </w:rPr>
        <w:t xml:space="preserve"> </w:t>
      </w:r>
      <w:r w:rsidRPr="008B7D04">
        <w:rPr>
          <w:rFonts w:ascii="Arial Black" w:hAnsi="Arial Black"/>
          <w:sz w:val="32"/>
        </w:rPr>
        <w:t>уровне</w:t>
      </w:r>
      <w:r>
        <w:rPr>
          <w:rFonts w:ascii="Arial Black" w:hAnsi="Arial Black"/>
          <w:sz w:val="32"/>
        </w:rPr>
        <w:t xml:space="preserve"> </w:t>
      </w:r>
      <w:r w:rsidRPr="008B7D04">
        <w:rPr>
          <w:rFonts w:ascii="Arial Black" w:hAnsi="Arial Black"/>
          <w:sz w:val="32"/>
        </w:rPr>
        <w:t>начального</w:t>
      </w:r>
      <w:r>
        <w:rPr>
          <w:rFonts w:ascii="Arial Black" w:hAnsi="Arial Black"/>
          <w:sz w:val="32"/>
        </w:rPr>
        <w:t xml:space="preserve"> </w:t>
      </w:r>
      <w:r w:rsidRPr="008B7D04">
        <w:rPr>
          <w:rFonts w:ascii="Arial Black" w:hAnsi="Arial Black"/>
          <w:sz w:val="32"/>
        </w:rPr>
        <w:t>общего</w:t>
      </w:r>
      <w:r>
        <w:rPr>
          <w:rFonts w:ascii="Arial Black" w:hAnsi="Arial Black"/>
          <w:sz w:val="32"/>
        </w:rPr>
        <w:t xml:space="preserve"> </w:t>
      </w:r>
      <w:r w:rsidRPr="008B7D04">
        <w:rPr>
          <w:rFonts w:ascii="Arial Black" w:hAnsi="Arial Black"/>
          <w:sz w:val="32"/>
        </w:rPr>
        <w:t>образования</w:t>
      </w:r>
    </w:p>
    <w:p w:rsidR="00661A7D" w:rsidRPr="008B7D04" w:rsidRDefault="00661A7D" w:rsidP="005D7746">
      <w:pPr>
        <w:pStyle w:val="BodyText"/>
        <w:ind w:left="0"/>
        <w:jc w:val="left"/>
        <w:rPr>
          <w:rFonts w:ascii="Arial Black"/>
          <w:sz w:val="20"/>
        </w:rPr>
      </w:pPr>
    </w:p>
    <w:p w:rsidR="00661A7D" w:rsidRDefault="00661A7D" w:rsidP="005D7746">
      <w:pPr>
        <w:pStyle w:val="BodyText"/>
        <w:ind w:left="0"/>
        <w:jc w:val="left"/>
        <w:rPr>
          <w:rFonts w:ascii="Arial Black"/>
          <w:sz w:val="20"/>
        </w:rPr>
      </w:pPr>
    </w:p>
    <w:p w:rsidR="00661A7D" w:rsidRDefault="00661A7D" w:rsidP="005D7746">
      <w:pPr>
        <w:pStyle w:val="BodyText"/>
        <w:spacing w:before="11"/>
        <w:ind w:left="0"/>
        <w:jc w:val="left"/>
        <w:rPr>
          <w:rFonts w:ascii="Arial Black"/>
          <w:sz w:val="19"/>
        </w:rPr>
      </w:pPr>
    </w:p>
    <w:p w:rsidR="00661A7D" w:rsidRDefault="00661A7D" w:rsidP="005D7746">
      <w:pPr>
        <w:pStyle w:val="BodyText"/>
        <w:ind w:left="0"/>
        <w:jc w:val="left"/>
        <w:rPr>
          <w:rFonts w:ascii="Arial Black"/>
          <w:sz w:val="20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Pr="005D7746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Cs/>
            <w:color w:val="000000"/>
            <w:sz w:val="32"/>
            <w:szCs w:val="32"/>
            <w:lang w:eastAsia="ru-RU"/>
          </w:rPr>
          <w:t>2021 г</w:t>
        </w:r>
      </w:smartTag>
    </w:p>
    <w:p w:rsidR="00661A7D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61A7D" w:rsidRPr="00542EA8" w:rsidRDefault="00661A7D" w:rsidP="007B7B0C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61A7D" w:rsidRPr="005D7746" w:rsidRDefault="00661A7D" w:rsidP="005D7746">
      <w:pPr>
        <w:jc w:val="center"/>
        <w:rPr>
          <w:rFonts w:ascii="Times New Roman" w:hAnsi="Times New Roman"/>
          <w:b/>
          <w:sz w:val="28"/>
          <w:szCs w:val="28"/>
        </w:rPr>
      </w:pPr>
      <w:r w:rsidRPr="005D7746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воспитания МБОУ «Орлово-Розовская НШДС</w:t>
      </w:r>
      <w:r w:rsidRPr="005D7746">
        <w:rPr>
          <w:rFonts w:ascii="Times New Roman" w:hAnsi="Times New Roman"/>
          <w:sz w:val="28"/>
          <w:szCs w:val="28"/>
        </w:rPr>
        <w:t xml:space="preserve">» разработана в соответствии с методическими рекомендациями «Примерная программа воспитания», утверждённой 02.06.2020г. на заседании Федерального учебно- методического объединения по общему образованию, с Федеральными государственными образовательными стандартами (далее - ФГОС) общего образования. 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Воспитательная Программа является обязательной частью основных </w:t>
      </w:r>
      <w:r>
        <w:rPr>
          <w:rFonts w:ascii="Times New Roman" w:hAnsi="Times New Roman"/>
          <w:sz w:val="28"/>
          <w:szCs w:val="28"/>
        </w:rPr>
        <w:t>образовательных программ МБОУ «Орлово-Розовская НШДС</w:t>
      </w:r>
      <w:r w:rsidRPr="005D7746">
        <w:rPr>
          <w:rFonts w:ascii="Times New Roman" w:hAnsi="Times New Roman"/>
          <w:sz w:val="28"/>
          <w:szCs w:val="28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>Вместе с тем, программа призвана обеспечить достижение обучающимися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 Программа воспитания МБОУ «</w:t>
      </w:r>
      <w:r>
        <w:rPr>
          <w:rFonts w:ascii="Times New Roman" w:hAnsi="Times New Roman"/>
          <w:sz w:val="28"/>
          <w:szCs w:val="28"/>
        </w:rPr>
        <w:t>Орлово-Розовская НШДС</w:t>
      </w:r>
      <w:r w:rsidRPr="005D7746">
        <w:rPr>
          <w:rFonts w:ascii="Times New Roman" w:hAnsi="Times New Roman"/>
          <w:sz w:val="28"/>
          <w:szCs w:val="28"/>
        </w:rPr>
        <w:t>» разработана в 2021 году с целью систематизации и модернизации компонентов воспитательной системы учреждения, является мобильной, корректируемой и изменяемой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 организуемого  в школе  воспитательного  процесса</w:t>
      </w:r>
    </w:p>
    <w:p w:rsidR="00661A7D" w:rsidRPr="005D7746" w:rsidRDefault="00661A7D" w:rsidP="005D7746">
      <w:pPr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МБОУ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Орлово-Розовская НШДС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  общеобразовательной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организацией. Обучение ведётся с 1 по 4 класс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Образована  школа была 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2012г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360878">
        <w:rPr>
          <w:rFonts w:ascii="Times New Roman" w:hAnsi="Times New Roman"/>
          <w:sz w:val="28"/>
          <w:szCs w:val="28"/>
        </w:rPr>
        <w:t>путем реорганизации в форме слияния Муниципального бюджетного дошкольного образовательного учреждения «Орлово – Розовский детский сад «Аленушка» и Муниципального бюджетного общеобразовательного учреждения «Орлово – Розовская  основная общеобразовательная школа».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   МБОУ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Орлово-Розовская НШДС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» (далее – школа) - это  сельская школа, удаленная от культурных и научных центров, спортивных школ и школ искусств.  Нет ставок социального педагога, психолога.  Данные факторы не могут не вносить  особенности в воспитательный процесс. Но следствием этого являются и  положительные стороны.</w:t>
      </w:r>
    </w:p>
    <w:p w:rsidR="00661A7D" w:rsidRPr="005D7746" w:rsidRDefault="00661A7D" w:rsidP="005D7746">
      <w:pPr>
        <w:spacing w:after="0" w:line="240" w:lineRule="auto"/>
        <w:ind w:firstLine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енна и приближена к людям. Наш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школьник воспринимает природу как естественную среду собственного обитания.</w:t>
      </w:r>
    </w:p>
    <w:p w:rsidR="00661A7D" w:rsidRPr="005D7746" w:rsidRDefault="00661A7D" w:rsidP="005D7746">
      <w:pPr>
        <w:spacing w:after="0" w:line="240" w:lineRule="auto"/>
        <w:ind w:firstLine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661A7D" w:rsidRPr="005D7746" w:rsidRDefault="00661A7D" w:rsidP="005D7746">
      <w:pPr>
        <w:spacing w:after="0" w:line="240" w:lineRule="auto"/>
        <w:ind w:firstLine="2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 хорошим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педаго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гов школы родились и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учились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нашем селе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теперь работают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школе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.  Это   способствует установлению доброжелательных и доверительных отношений между педагогами,  учащимися  и их родителями.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Социальными  партнёрами  школы  являются:</w:t>
      </w:r>
    </w:p>
    <w:p w:rsidR="00661A7D" w:rsidRPr="005D7746" w:rsidRDefault="00661A7D" w:rsidP="005D774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5D7746">
        <w:rPr>
          <w:rFonts w:ascii="Times New Roman" w:hAnsi="Times New Roman"/>
          <w:bCs/>
          <w:sz w:val="28"/>
          <w:szCs w:val="28"/>
        </w:rPr>
        <w:t xml:space="preserve"> МБОУ ДОД «Чебулинский  центр дополнительного образования детей»;</w:t>
      </w:r>
    </w:p>
    <w:p w:rsidR="00661A7D" w:rsidRPr="005D7746" w:rsidRDefault="00661A7D" w:rsidP="005D774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5D7746">
        <w:rPr>
          <w:rFonts w:ascii="Times New Roman" w:hAnsi="Times New Roman"/>
          <w:bCs/>
          <w:sz w:val="28"/>
          <w:szCs w:val="28"/>
        </w:rPr>
        <w:t>МБУ «Центр информационно – методического  сопровождения».</w:t>
      </w:r>
    </w:p>
    <w:p w:rsidR="00661A7D" w:rsidRPr="005D7746" w:rsidRDefault="00661A7D" w:rsidP="005D774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5D7746">
        <w:rPr>
          <w:rFonts w:ascii="Times New Roman" w:hAnsi="Times New Roman"/>
          <w:bCs/>
          <w:sz w:val="28"/>
          <w:szCs w:val="28"/>
        </w:rPr>
        <w:t>МБОУ  ДОД «Детско – юношеский клуб физической  подготовки «Олимпиец»;</w:t>
      </w:r>
    </w:p>
    <w:p w:rsidR="00661A7D" w:rsidRPr="005D7746" w:rsidRDefault="00661A7D" w:rsidP="005D774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5D7746">
        <w:rPr>
          <w:rFonts w:ascii="Times New Roman" w:hAnsi="Times New Roman"/>
          <w:bCs/>
          <w:sz w:val="28"/>
          <w:szCs w:val="28"/>
        </w:rPr>
        <w:t>ельский  Дом  культуры</w:t>
      </w:r>
      <w:r>
        <w:rPr>
          <w:rFonts w:ascii="Times New Roman" w:hAnsi="Times New Roman"/>
          <w:bCs/>
          <w:sz w:val="28"/>
          <w:szCs w:val="28"/>
        </w:rPr>
        <w:t xml:space="preserve"> поселка 1-й</w:t>
      </w:r>
      <w:r w:rsidRPr="005D7746">
        <w:rPr>
          <w:rFonts w:ascii="Times New Roman" w:hAnsi="Times New Roman"/>
          <w:bCs/>
          <w:sz w:val="28"/>
          <w:szCs w:val="28"/>
        </w:rPr>
        <w:t>;</w:t>
      </w:r>
    </w:p>
    <w:p w:rsidR="00661A7D" w:rsidRPr="005D7746" w:rsidRDefault="00661A7D" w:rsidP="005D774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Сельская</w:t>
      </w:r>
      <w:r w:rsidRPr="005D7746">
        <w:rPr>
          <w:rFonts w:ascii="Times New Roman" w:hAnsi="Times New Roman"/>
          <w:bCs/>
          <w:sz w:val="28"/>
          <w:szCs w:val="28"/>
        </w:rPr>
        <w:t xml:space="preserve"> библиотека </w:t>
      </w:r>
      <w:r>
        <w:rPr>
          <w:rFonts w:ascii="Times New Roman" w:hAnsi="Times New Roman"/>
          <w:bCs/>
          <w:sz w:val="28"/>
          <w:szCs w:val="28"/>
        </w:rPr>
        <w:t>Поселка 1-й</w:t>
      </w:r>
      <w:r w:rsidRPr="005D7746">
        <w:rPr>
          <w:rFonts w:ascii="Times New Roman" w:hAnsi="Times New Roman"/>
          <w:bCs/>
          <w:sz w:val="28"/>
          <w:szCs w:val="28"/>
        </w:rPr>
        <w:t>;</w:t>
      </w:r>
    </w:p>
    <w:p w:rsidR="00661A7D" w:rsidRPr="005D7746" w:rsidRDefault="00661A7D" w:rsidP="005D7746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5D7746">
        <w:rPr>
          <w:rFonts w:ascii="Times New Roman" w:hAnsi="Times New Roman"/>
          <w:bCs/>
          <w:sz w:val="28"/>
          <w:szCs w:val="28"/>
        </w:rPr>
        <w:t>Общественные  ор</w:t>
      </w:r>
      <w:r>
        <w:rPr>
          <w:rFonts w:ascii="Times New Roman" w:hAnsi="Times New Roman"/>
          <w:bCs/>
          <w:sz w:val="28"/>
          <w:szCs w:val="28"/>
        </w:rPr>
        <w:t>ганизации:  Совет  ветеранов,  женский  Совет</w:t>
      </w:r>
      <w:r w:rsidRPr="005D7746">
        <w:rPr>
          <w:rFonts w:ascii="Times New Roman" w:hAnsi="Times New Roman"/>
          <w:bCs/>
          <w:sz w:val="28"/>
          <w:szCs w:val="28"/>
        </w:rPr>
        <w:t>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Структура управления школой: Управляющий совет, родительски</w:t>
      </w:r>
      <w:r>
        <w:rPr>
          <w:rFonts w:ascii="Times New Roman" w:hAnsi="Times New Roman"/>
          <w:color w:val="000000"/>
          <w:sz w:val="28"/>
          <w:szCs w:val="28"/>
        </w:rPr>
        <w:t>й комитет</w:t>
      </w:r>
      <w:r w:rsidRPr="005D7746">
        <w:rPr>
          <w:rFonts w:ascii="Times New Roman" w:hAnsi="Times New Roman"/>
          <w:color w:val="000000"/>
          <w:sz w:val="28"/>
          <w:szCs w:val="28"/>
        </w:rPr>
        <w:t>, собрание трудового коллектива, профсоюзный ко</w:t>
      </w:r>
      <w:r>
        <w:rPr>
          <w:rFonts w:ascii="Times New Roman" w:hAnsi="Times New Roman"/>
          <w:color w:val="000000"/>
          <w:sz w:val="28"/>
          <w:szCs w:val="28"/>
        </w:rPr>
        <w:t>митет, педагогический совет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Воспитательную деятельность школа осуществляет на основе программно - целевого подхода («Программа развития», «Программы воспитания и социализации обучающихся», програ</w:t>
      </w:r>
      <w:r>
        <w:rPr>
          <w:rFonts w:ascii="Times New Roman" w:hAnsi="Times New Roman"/>
          <w:color w:val="000000"/>
          <w:sz w:val="28"/>
          <w:szCs w:val="28"/>
        </w:rPr>
        <w:t>мма патриотического воспитания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  и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на базе школы работают творческие объединения, мастерские,  спортивные секции, юнармейское движение, волонтёрство.</w:t>
      </w:r>
    </w:p>
    <w:p w:rsidR="00661A7D" w:rsidRPr="00667AF0" w:rsidRDefault="00661A7D" w:rsidP="005D77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   В школе  созданы отряды:   Юный  инспектор дорожного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движения, </w:t>
      </w:r>
      <w:r w:rsidRPr="00667AF0">
        <w:rPr>
          <w:rFonts w:ascii="Times New Roman" w:hAnsi="Times New Roman"/>
          <w:sz w:val="28"/>
          <w:szCs w:val="28"/>
          <w:lang w:eastAsia="ru-RU"/>
        </w:rPr>
        <w:t>отряд волонтеров «Юные помощники».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</w:rPr>
        <w:t>Принцип гуманизма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главный принцип в организации общего руководства жизнью школы.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</w:rPr>
        <w:t>Принцип системности</w:t>
      </w:r>
      <w:r w:rsidRPr="005D7746">
        <w:rPr>
          <w:rFonts w:ascii="Times New Roman" w:hAnsi="Times New Roman"/>
          <w:color w:val="000000"/>
          <w:sz w:val="28"/>
          <w:szCs w:val="28"/>
        </w:rPr>
        <w:t>, который обладает свойствами целостности,  наличием организации и многообразных связей, а также   подхода к воспитанию как к сложному системному процессу.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</w:rPr>
        <w:t>Принцип индивидуальности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. Создание условий для  формирования  индивидуальности личности учащегося и педагога, уникальности  общешкольного и классных коллективов -это главная задача и магистральное направление развития школьного сообщества.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</w:rPr>
        <w:t>Принцип доверия и поддержки</w:t>
      </w:r>
      <w:r w:rsidRPr="005D7746">
        <w:rPr>
          <w:rFonts w:ascii="Times New Roman" w:hAnsi="Times New Roman"/>
          <w:color w:val="000000"/>
          <w:sz w:val="28"/>
          <w:szCs w:val="28"/>
        </w:rPr>
        <w:t>. Вера педагога в ребёнка,    поддержка его устремлений к самореализации и самоутверждению способствует формированию позитивной Я -концепции личности  учащегося, стимулирует  осуществление ребенком дальнейшей работы по самосовершенствованию  своего «я», достижению успеха.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Основными традициями воспитания в   школе  являются следующие: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-традиционный уклад жизни и деятельности школы, педагогически   целесообразный во всех деталях (в системе учебных и внеклассных занятий,   порядке  функционирования всех служб, кабинетов т.п.);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-виды и формы организационной коллективной деятельности,  особо  привлекательные для воспитанников (традиционные, из года в год повторяющиеся, полюбившиеся школьникам, конкурсы,  олимпиады,   защита проектов, трудовые и спортивные дела и т.д.);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-торжественные церемонии и праздники (первого и последнего звон</w:t>
      </w:r>
      <w:r>
        <w:rPr>
          <w:rFonts w:ascii="Times New Roman" w:hAnsi="Times New Roman"/>
          <w:color w:val="000000"/>
          <w:sz w:val="28"/>
          <w:szCs w:val="28"/>
        </w:rPr>
        <w:t>ка, новый год, день пожилого человека</w:t>
      </w:r>
      <w:r w:rsidRPr="005D7746">
        <w:rPr>
          <w:rFonts w:ascii="Times New Roman" w:hAnsi="Times New Roman"/>
          <w:color w:val="000000"/>
          <w:sz w:val="28"/>
          <w:szCs w:val="28"/>
        </w:rPr>
        <w:t>);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-система планирования деятельности педагогов и учащихся школы, ее коллектива, четкая взаимосвязь создаваемых в ходе него планов –при ведущей роли годового плана школы;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-разновозрастное сотрудничество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и воспитанников</w:t>
      </w:r>
      <w:r w:rsidRPr="005D7746">
        <w:rPr>
          <w:rFonts w:ascii="Times New Roman" w:hAnsi="Times New Roman"/>
          <w:color w:val="000000"/>
          <w:sz w:val="28"/>
          <w:szCs w:val="28"/>
        </w:rPr>
        <w:t>, где старшие дети, являясь организаторами, помогают младшим освоить те или иные социальные роли.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sz w:val="28"/>
          <w:szCs w:val="28"/>
        </w:rPr>
        <w:t>Построение образовательного пространства сообразно возрасту, потребностям и наклонностям учащихся – цель нашей образовательной деятельности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1A7D" w:rsidRPr="005D7746" w:rsidRDefault="00661A7D" w:rsidP="00086E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 и  задачи  воспитания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национальный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идеал личности,</w:t>
      </w: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</w:t>
      </w:r>
      <w:r w:rsidRPr="005D7746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общая </w:t>
      </w: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5D7746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воспитания</w:t>
      </w:r>
      <w:r w:rsidRPr="005D7746">
        <w:rPr>
          <w:rFonts w:ascii="Times New Roman" w:hAnsi="Times New Roman"/>
          <w:b/>
          <w:color w:val="000000"/>
          <w:sz w:val="28"/>
          <w:szCs w:val="28"/>
          <w:lang w:eastAsia="ru-RU"/>
        </w:rPr>
        <w:t> в школе – личностное развитие школьников, проявляющееся: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color w:val="000000"/>
          <w:sz w:val="28"/>
          <w:szCs w:val="28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color w:val="000000"/>
          <w:sz w:val="28"/>
          <w:szCs w:val="28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color w:val="000000"/>
          <w:sz w:val="28"/>
          <w:szCs w:val="28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В воспитании детей младшего школьного возраста (</w:t>
      </w: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уровень начального общего образования</w:t>
      </w:r>
      <w:r w:rsidRPr="005D7746">
        <w:rPr>
          <w:rFonts w:ascii="Times New Roman" w:hAnsi="Times New Roman"/>
          <w:color w:val="000000"/>
          <w:sz w:val="28"/>
          <w:szCs w:val="28"/>
        </w:rPr>
        <w:t>) таким целевым приоритетом является: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7746">
        <w:rPr>
          <w:rFonts w:ascii="Times New Roman" w:hAnsi="Times New Roman"/>
          <w:b/>
          <w:color w:val="000000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-статусе школьника, то есть научиться соответствовать предъявляемым к носителям данного статуса нормам и принятым традициям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поведения. Такого рода нормы и традиции задаются в школе педагогами и воспринимаются детьми именно как нормы и традиции поведения школьника. Знание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станет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базой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для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социально значимых отношений школьников и накопления ими опыта осуществления социально значимых дел и в дальнейшем,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в подростковом и юношеском возрасте. К наиболее важным из них относятся следующие: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-быть трудолюбивым, следуя принципу «делу —время, потехе —час» как в учебных занятиях, так и в домашних делах, доводить начатое дело до конца;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-знать и любить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свою Родину–свой родной дом, двор,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улицу,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город,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>село, свою страну;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-беречь и охранять природу (ухаживать за комнатными растениями в классе или дома, заботиться о своих домашних питомцах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и, по возможности, о бездомных животных; подкармливать птиц в морозные зимы; не засорять бытовым мусором улицы, леса, водоёмы); 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-проявлять миролюбие—не затевать конфликтов и стремиться решать спорные вопросы, не прибегая к силе;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-стремиться узнавать что-то новое, проявлять любознательность, ценить знания;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-быть вежливым и опрятным, скромным и приветливым;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-уметь сопереживать, проявлять сострадание к попавшим в беду; стремиться  устанавливать  хорошие  отношения  с  другими  людьми;  уметь  прощать  обиды,  защищать  слабых;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>-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>-быть уверенным в себе, открытым и общительным, не стесняться быть в чём-то непохожим на других ребят;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>- уметь ставить перед собой 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746">
        <w:rPr>
          <w:rFonts w:ascii="Times New Roman" w:hAnsi="Times New Roman"/>
          <w:sz w:val="28"/>
          <w:szCs w:val="28"/>
        </w:rPr>
        <w:t xml:space="preserve">и проявлять инициативу, отстаивать своё мнение и действовать самостоятельно, без помощи старших.  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>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746">
        <w:rPr>
          <w:rFonts w:ascii="Times New Roman" w:hAnsi="Times New Roman"/>
          <w:sz w:val="28"/>
          <w:szCs w:val="28"/>
        </w:rPr>
        <w:t>младшим школьником данных социальных 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746">
        <w:rPr>
          <w:rFonts w:ascii="Times New Roman" w:hAnsi="Times New Roman"/>
          <w:sz w:val="28"/>
          <w:szCs w:val="28"/>
        </w:rPr>
        <w:t>и традиций, понимание</w:t>
      </w:r>
      <w:r>
        <w:rPr>
          <w:rFonts w:ascii="Times New Roman" w:hAnsi="Times New Roman"/>
          <w:sz w:val="28"/>
          <w:szCs w:val="28"/>
        </w:rPr>
        <w:t xml:space="preserve"> важности следования им и</w:t>
      </w:r>
      <w:r w:rsidRPr="005D7746">
        <w:rPr>
          <w:rFonts w:ascii="Times New Roman" w:hAnsi="Times New Roman"/>
          <w:sz w:val="28"/>
          <w:szCs w:val="28"/>
        </w:rPr>
        <w:t>меет особое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746">
        <w:rPr>
          <w:rFonts w:ascii="Times New Roman" w:hAnsi="Times New Roman"/>
          <w:sz w:val="28"/>
          <w:szCs w:val="28"/>
        </w:rPr>
        <w:t>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b/>
          <w:color w:val="000000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 :</w:t>
      </w:r>
    </w:p>
    <w:p w:rsidR="00661A7D" w:rsidRPr="005D7746" w:rsidRDefault="00661A7D" w:rsidP="005D7746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8) организовывать профориентационную работу со школьниками; </w:t>
      </w:r>
    </w:p>
    <w:p w:rsidR="00661A7D" w:rsidRPr="005D7746" w:rsidRDefault="00661A7D" w:rsidP="005D774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) развивать предметно-эстетическую среду школы и реализовывать ее воспитательные возможности; </w:t>
      </w:r>
    </w:p>
    <w:p w:rsidR="00661A7D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A7D" w:rsidRPr="005D7746" w:rsidRDefault="00661A7D" w:rsidP="00086E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Виды, формы и содержание  деятельности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Инвариантные  модули</w:t>
      </w:r>
    </w:p>
    <w:p w:rsidR="00661A7D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«Классное руководство»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Работа с классным коллективом:</w:t>
      </w:r>
    </w:p>
    <w:p w:rsidR="00661A7D" w:rsidRPr="005D7746" w:rsidRDefault="00661A7D" w:rsidP="005D7746">
      <w:pPr>
        <w:numPr>
          <w:ilvl w:val="0"/>
          <w:numId w:val="8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61A7D" w:rsidRPr="005D7746" w:rsidRDefault="00661A7D" w:rsidP="005D7746">
      <w:pPr>
        <w:numPr>
          <w:ilvl w:val="0"/>
          <w:numId w:val="8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профориентационной направленности), позволяющие с одной стороны, – вовлечь в них детей с самыми разными потребностями и тем самым дать им возможность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61A7D" w:rsidRPr="005D7746" w:rsidRDefault="00661A7D" w:rsidP="005D7746">
      <w:pPr>
        <w:numPr>
          <w:ilvl w:val="0"/>
          <w:numId w:val="8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61A7D" w:rsidRPr="005D7746" w:rsidRDefault="00661A7D" w:rsidP="005D7746">
      <w:pPr>
        <w:numPr>
          <w:ilvl w:val="0"/>
          <w:numId w:val="8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сплочение коллектива класса через: игры и тренинги на сплочение и командообразование;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микрогруппами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 w:rsidR="00661A7D" w:rsidRPr="005D7746" w:rsidRDefault="00661A7D" w:rsidP="005D7746">
      <w:pPr>
        <w:numPr>
          <w:ilvl w:val="0"/>
          <w:numId w:val="9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Индивидуальная работа с учащимися:</w:t>
      </w:r>
    </w:p>
    <w:p w:rsidR="00661A7D" w:rsidRPr="005D7746" w:rsidRDefault="00661A7D" w:rsidP="005D7746">
      <w:pPr>
        <w:numPr>
          <w:ilvl w:val="0"/>
          <w:numId w:val="10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661A7D" w:rsidRPr="005D7746" w:rsidRDefault="00661A7D" w:rsidP="005D7746">
      <w:pPr>
        <w:numPr>
          <w:ilvl w:val="0"/>
          <w:numId w:val="10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61A7D" w:rsidRPr="005D7746" w:rsidRDefault="00661A7D" w:rsidP="005D7746">
      <w:pPr>
        <w:numPr>
          <w:ilvl w:val="0"/>
          <w:numId w:val="11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61A7D" w:rsidRPr="005D7746" w:rsidRDefault="00661A7D" w:rsidP="005D7746">
      <w:pPr>
        <w:numPr>
          <w:ilvl w:val="0"/>
          <w:numId w:val="11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661A7D" w:rsidRPr="005D7746" w:rsidRDefault="00661A7D" w:rsidP="005D7746">
      <w:pPr>
        <w:spacing w:after="0" w:line="240" w:lineRule="auto"/>
        <w:ind w:left="568" w:right="1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661A7D" w:rsidRPr="005D7746" w:rsidRDefault="00661A7D" w:rsidP="005D7746">
      <w:pPr>
        <w:numPr>
          <w:ilvl w:val="0"/>
          <w:numId w:val="1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61A7D" w:rsidRPr="005D7746" w:rsidRDefault="00661A7D" w:rsidP="005D7746">
      <w:pPr>
        <w:numPr>
          <w:ilvl w:val="0"/>
          <w:numId w:val="1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61A7D" w:rsidRPr="005D7746" w:rsidRDefault="00661A7D" w:rsidP="005D7746">
      <w:pPr>
        <w:numPr>
          <w:ilvl w:val="0"/>
          <w:numId w:val="1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учителей к участию во внутриклассных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61A7D" w:rsidRPr="005D7746" w:rsidRDefault="00661A7D" w:rsidP="005D7746">
      <w:pPr>
        <w:numPr>
          <w:ilvl w:val="0"/>
          <w:numId w:val="1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61A7D" w:rsidRPr="005D7746" w:rsidRDefault="00661A7D" w:rsidP="005D7746">
      <w:pPr>
        <w:spacing w:after="0" w:line="240" w:lineRule="auto"/>
        <w:ind w:left="568" w:right="1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661A7D" w:rsidRPr="005D7746" w:rsidRDefault="00661A7D" w:rsidP="005D7746">
      <w:pPr>
        <w:numPr>
          <w:ilvl w:val="0"/>
          <w:numId w:val="1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661A7D" w:rsidRPr="005D7746" w:rsidRDefault="00661A7D" w:rsidP="005D7746">
      <w:pPr>
        <w:numPr>
          <w:ilvl w:val="0"/>
          <w:numId w:val="1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61A7D" w:rsidRPr="005D7746" w:rsidRDefault="00661A7D" w:rsidP="005D7746">
      <w:pPr>
        <w:numPr>
          <w:ilvl w:val="0"/>
          <w:numId w:val="1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61A7D" w:rsidRPr="005D7746" w:rsidRDefault="00661A7D" w:rsidP="005D7746">
      <w:pPr>
        <w:numPr>
          <w:ilvl w:val="0"/>
          <w:numId w:val="1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создание и организация работы родительск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комитет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, участвующ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управлении образовательной организацией и решении вопросов воспитания и обучения их детей;</w:t>
      </w:r>
    </w:p>
    <w:p w:rsidR="00661A7D" w:rsidRPr="005D7746" w:rsidRDefault="00661A7D" w:rsidP="005D7746">
      <w:pPr>
        <w:numPr>
          <w:ilvl w:val="0"/>
          <w:numId w:val="1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661A7D" w:rsidRPr="005D7746" w:rsidRDefault="00661A7D" w:rsidP="005D7746">
      <w:pPr>
        <w:numPr>
          <w:ilvl w:val="0"/>
          <w:numId w:val="1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на базе класса  праздников, конкурсов, соревнований, направленных на сплочение семьи и школы.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Модуль «Школьный урок»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sz w:val="28"/>
          <w:szCs w:val="28"/>
        </w:rPr>
        <w:t>Задача: использовать в воспитании детей возможности школьного урока, поддерживать использование на уроках интерактивных форм, занятий с учащимися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5D774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приоритеты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и приемы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Установление доверительных отношений между учителем и его учениками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Поощрение, поддержка, похвала, просьба учителя, поручение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Побуждение школьников соблюдать на уроке общепринятые нормы поведения, </w:t>
            </w:r>
            <w:r w:rsidRPr="00991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общения «Услышим друг друга» правила общения школьников со старшими (учителями) и сверстниками (школьниками), соблюдение учебной дисциплины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внимания школьников к ценностному аспекту изучаемых на уроках явлений.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обучающихся на уроке с целью получения социально значимой информации – высказывания обучающимися своего мнения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воспитательных возможностей содержания учебного предмета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на уроке интерактивных форм работы учащихся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Интеллектуальные игры, стимулирующие познавательную мотивацию школьников; дискуссии,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Мотивация эрудированных учащихся над их неуспевающими одноклассниками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социально-значимого сотрудничества и взаимной помощи между обучающимися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991281">
        <w:tc>
          <w:tcPr>
            <w:tcW w:w="4672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Инициирование и поддержка исследовательской деятельности школьников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обучающимися индивидуальных и групповых исследовательских проектов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1A7D" w:rsidRPr="005D7746" w:rsidRDefault="00661A7D" w:rsidP="005D77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 «Курсы внеурочной деятельности»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 - формирование в кружках, секциях, клубах, студиях и т.п. детсковзрослых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661A7D" w:rsidRPr="005D7746" w:rsidRDefault="00661A7D" w:rsidP="005D7746">
      <w:pPr>
        <w:jc w:val="both"/>
        <w:rPr>
          <w:rFonts w:ascii="Times New Roman" w:hAnsi="Times New Roman"/>
          <w:sz w:val="28"/>
          <w:szCs w:val="28"/>
        </w:rPr>
      </w:pPr>
      <w:r w:rsidRPr="005D7746">
        <w:rPr>
          <w:rFonts w:ascii="Times New Roman" w:hAnsi="Times New Roman"/>
          <w:sz w:val="28"/>
          <w:szCs w:val="28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- поощрение педагогами детских инициатив и детского самоуправления.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778"/>
      </w:tblGrid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Направления развития  личности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Форма  организации</w:t>
            </w:r>
          </w:p>
        </w:tc>
        <w:tc>
          <w:tcPr>
            <w:tcW w:w="3778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Спортивно-оздоровительное направлено на: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 xml:space="preserve"> -укрепление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 xml:space="preserve"> -обучение жизненно важным двигательным умениям и навыкам; 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-воспитание дисциплинированности, доброжелательного отношения к товарищам, формирование коммуникативных компетенций.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Секции</w:t>
            </w:r>
          </w:p>
        </w:tc>
        <w:tc>
          <w:tcPr>
            <w:tcW w:w="3778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выносливости, целеустремленности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Духовно-нравственное направлено на: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 xml:space="preserve"> -воспитание гражданственности, патриотизма, уважения к правам, свободам и обязанностям человека;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 xml:space="preserve"> - воспитание нравственных чувств и этического сознания: первоначальные представления о базовых национальных российских ценностях;</w:t>
            </w:r>
          </w:p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различение хороших и плохих поступков; 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</w:tc>
        <w:tc>
          <w:tcPr>
            <w:tcW w:w="3778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Формы внеучебной работы условно можно подразделить на такие группы: словесные формы (лекции, читательские конференции, диспуты, встречи, устные журналы и т.п.): практические формы (походы, экскурсии, спартакиады, конкурсы, кружки, трудовые дела и т.п.); наглядные формы (школьные музеи, тематические стенды и выставки и т.п.). 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издательские конференции, литературно-музыкальные композиции, практические занятия типа — «Культура общения», тёлемост, заочные путешествия, акции милосердия, поисковая деятельность и др.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Социальное направлено на: создание условий для становления гражданской идентичности личности, для проявления потребности в социальной активности детей и их творческом самовыражении. В процессе работы формируются такие личностные характеристики как любознательность, целеустремленность, способность к организации собственной деятельности, к взаимодействию с другими детьми, стремление делать полезные дела, ответственность, доброжелательность, развивается чувство эмпатии.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</w:tc>
        <w:tc>
          <w:tcPr>
            <w:tcW w:w="3778" w:type="dxa"/>
          </w:tcPr>
          <w:p w:rsidR="00661A7D" w:rsidRPr="00EF144E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44E">
              <w:rPr>
                <w:rFonts w:ascii="Times New Roman" w:hAnsi="Times New Roman"/>
                <w:sz w:val="28"/>
                <w:szCs w:val="28"/>
              </w:rPr>
              <w:t>Профилактика ДДТТ, формирование социальной ответственности.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Общеинтеллектуальное Основной вид деятельности реализуемый данными программами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 читателя.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</w:t>
            </w:r>
            <w:r w:rsidRPr="00991281">
              <w:rPr>
                <w:rFonts w:ascii="Times New Roman" w:hAnsi="Times New Roman"/>
                <w:sz w:val="28"/>
                <w:szCs w:val="28"/>
              </w:rPr>
              <w:t>, олимпиады, конкурсы</w:t>
            </w:r>
          </w:p>
        </w:tc>
        <w:tc>
          <w:tcPr>
            <w:tcW w:w="3778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исследовательские проекты, литературная гостиная, олимпиады, интеллектуальные конкурсы, беседы, мастер- классы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Общекультурное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</w:tc>
        <w:tc>
          <w:tcPr>
            <w:tcW w:w="3778" w:type="dxa"/>
          </w:tcPr>
          <w:p w:rsidR="00661A7D" w:rsidRPr="00991281" w:rsidRDefault="00661A7D" w:rsidP="009912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sz w:val="28"/>
                <w:szCs w:val="28"/>
              </w:rPr>
              <w:t>Игры; ситуативные беседы; сюжетно - ролевые игры; заочные путешествия; сказкотерапия; творческие работы; просмотр мультфильмов; посещение музеев; конкурсы; посещение библиотек; праздники.</w:t>
            </w:r>
          </w:p>
        </w:tc>
      </w:tr>
    </w:tbl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«Работа с родителями»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групповом уровне:</w:t>
      </w:r>
    </w:p>
    <w:p w:rsidR="00661A7D" w:rsidRPr="005D7746" w:rsidRDefault="00661A7D" w:rsidP="005D7746">
      <w:pPr>
        <w:numPr>
          <w:ilvl w:val="0"/>
          <w:numId w:val="2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661A7D" w:rsidRPr="005D7746" w:rsidRDefault="00661A7D" w:rsidP="005D7746">
      <w:pPr>
        <w:numPr>
          <w:ilvl w:val="0"/>
          <w:numId w:val="2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61A7D" w:rsidRPr="005D7746" w:rsidRDefault="00661A7D" w:rsidP="005D7746">
      <w:pPr>
        <w:numPr>
          <w:ilvl w:val="0"/>
          <w:numId w:val="2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661A7D" w:rsidRPr="005D7746" w:rsidRDefault="00661A7D" w:rsidP="005D7746">
      <w:pPr>
        <w:numPr>
          <w:ilvl w:val="0"/>
          <w:numId w:val="22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 </w:t>
      </w:r>
    </w:p>
    <w:p w:rsidR="00661A7D" w:rsidRPr="005D7746" w:rsidRDefault="00661A7D" w:rsidP="005D7746">
      <w:pPr>
        <w:shd w:val="clear" w:color="auto" w:fill="FFFFFF"/>
        <w:spacing w:after="0" w:line="240" w:lineRule="auto"/>
        <w:ind w:left="568"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:rsidR="00661A7D" w:rsidRPr="005D7746" w:rsidRDefault="00661A7D" w:rsidP="005D7746">
      <w:pPr>
        <w:numPr>
          <w:ilvl w:val="0"/>
          <w:numId w:val="2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661A7D" w:rsidRPr="005D7746" w:rsidRDefault="00661A7D" w:rsidP="005D7746">
      <w:pPr>
        <w:numPr>
          <w:ilvl w:val="0"/>
          <w:numId w:val="2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1A7D" w:rsidRPr="005D7746" w:rsidRDefault="00661A7D" w:rsidP="005D7746">
      <w:pPr>
        <w:numPr>
          <w:ilvl w:val="0"/>
          <w:numId w:val="2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61A7D" w:rsidRPr="005D7746" w:rsidRDefault="00661A7D" w:rsidP="005D7746">
      <w:pPr>
        <w:numPr>
          <w:ilvl w:val="0"/>
          <w:numId w:val="23"/>
        </w:numPr>
        <w:spacing w:after="0" w:line="240" w:lineRule="auto"/>
        <w:ind w:right="17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EF144E" w:rsidRDefault="00661A7D" w:rsidP="005D77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44E">
        <w:rPr>
          <w:rFonts w:ascii="Times New Roman" w:hAnsi="Times New Roman"/>
          <w:b/>
          <w:bCs/>
          <w:sz w:val="28"/>
          <w:szCs w:val="28"/>
          <w:lang w:eastAsia="ru-RU"/>
        </w:rPr>
        <w:t>Модуль «Самоуправление»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44E">
        <w:rPr>
          <w:rFonts w:ascii="Times New Roman" w:hAnsi="Times New Roman"/>
          <w:sz w:val="28"/>
          <w:szCs w:val="28"/>
          <w:lang w:eastAsia="ru-RU"/>
        </w:rPr>
        <w:t xml:space="preserve">Поддержка детского самоуправления в школе помогает педагогам воспитывать в детях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Детское самоуправление в школе осуществляется следующим образом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уровне школы:</w:t>
      </w:r>
    </w:p>
    <w:p w:rsidR="00661A7D" w:rsidRPr="00EF144E" w:rsidRDefault="00661A7D" w:rsidP="005D774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44E">
        <w:rPr>
          <w:rFonts w:ascii="Times New Roman" w:hAnsi="Times New Roman"/>
          <w:sz w:val="28"/>
          <w:szCs w:val="28"/>
          <w:lang w:eastAsia="ru-RU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61A7D" w:rsidRPr="00EF144E" w:rsidRDefault="00661A7D" w:rsidP="005D7746">
      <w:pPr>
        <w:numPr>
          <w:ilvl w:val="0"/>
          <w:numId w:val="14"/>
        </w:num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44E">
        <w:rPr>
          <w:rFonts w:ascii="Times New Roman" w:hAnsi="Times New Roman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т.п..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</w:t>
      </w:r>
      <w:r w:rsidRPr="005D774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661A7D" w:rsidRPr="005D7746" w:rsidRDefault="00661A7D" w:rsidP="005D7746">
      <w:pPr>
        <w:numPr>
          <w:ilvl w:val="0"/>
          <w:numId w:val="15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661A7D" w:rsidRPr="005D7746" w:rsidRDefault="00661A7D" w:rsidP="005D7746">
      <w:pPr>
        <w:numPr>
          <w:ilvl w:val="0"/>
          <w:numId w:val="15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61A7D" w:rsidRDefault="00661A7D" w:rsidP="005D7746">
      <w:pPr>
        <w:numPr>
          <w:ilvl w:val="0"/>
          <w:numId w:val="16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61A7D" w:rsidRPr="00C35E7D" w:rsidRDefault="00661A7D" w:rsidP="005D7746">
      <w:pPr>
        <w:numPr>
          <w:ilvl w:val="0"/>
          <w:numId w:val="16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E7D">
        <w:rPr>
          <w:rFonts w:ascii="Times New Roman" w:hAnsi="Times New Roman"/>
          <w:color w:val="000000"/>
          <w:sz w:val="28"/>
          <w:szCs w:val="28"/>
          <w:lang w:eastAsia="ru-RU"/>
        </w:rPr>
        <w:t>через реализацию функций школьниками, отвечающими за различные направления работы в классе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«Профориентация»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661A7D" w:rsidRPr="005D7746" w:rsidRDefault="00661A7D" w:rsidP="00EF144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76" w:firstLine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циклы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профориентационных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661A7D" w:rsidRPr="005D7746" w:rsidRDefault="00661A7D" w:rsidP="00EF144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76" w:firstLine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профориентационные игры:  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61A7D" w:rsidRPr="005D7746" w:rsidRDefault="00661A7D" w:rsidP="00EF144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76" w:firstLine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661A7D" w:rsidRPr="005D7746" w:rsidRDefault="00661A7D" w:rsidP="00EF144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76" w:firstLine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участие в работе всероссийских профориентационных проектов, созданных в сети интернет;</w:t>
      </w:r>
    </w:p>
    <w:p w:rsidR="00661A7D" w:rsidRPr="005D7746" w:rsidRDefault="00661A7D" w:rsidP="00EF144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76" w:firstLine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освоение школьниками основ профессии в рамках  курсов внеурочной деятельности.  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Вариативные  модули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«Ключевые общешкольные дела»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Для этого в Школе используются следующие формы работы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внешкольном уровне:</w:t>
      </w:r>
    </w:p>
    <w:p w:rsidR="00661A7D" w:rsidRPr="005D7746" w:rsidRDefault="00661A7D" w:rsidP="005D774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патриотическая акция «Бессмертный полк» ( шествие  учащихся  и  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поселка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 портретами ветеранов Великой Отечественной войны проходит ежегодно);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экологическая акция «</w:t>
      </w:r>
      <w:r w:rsidRPr="00EF144E">
        <w:rPr>
          <w:rFonts w:ascii="Times New Roman" w:hAnsi="Times New Roman"/>
          <w:sz w:val="28"/>
          <w:szCs w:val="28"/>
          <w:lang w:eastAsia="ru-RU"/>
        </w:rPr>
        <w:t>Чистота вокруг»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акции  принимают  участие  все  школьники);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общешкольные родительские собрания, которые проводятся регулярно, в их рамках  обсуждаются насущные проблемы;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661A7D" w:rsidRPr="005D7746" w:rsidRDefault="00661A7D" w:rsidP="005D7746">
      <w:pPr>
        <w:numPr>
          <w:ilvl w:val="0"/>
          <w:numId w:val="2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проводимые для жителей поселка и организуемые совместно</w:t>
      </w:r>
      <w:r w:rsidRPr="005D774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 досугово-развлекательная деятельность: праздники, концерты, конкурсные программы  ко Дню матери, 8 Марта, и т.п. с участием родителей, бабушек и дедушек;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8 марта, 9 мая и др.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школьном уровне:</w:t>
      </w:r>
    </w:p>
    <w:p w:rsidR="00661A7D" w:rsidRPr="005D7746" w:rsidRDefault="00661A7D" w:rsidP="005D774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День Учителя;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«Первый звонок», «Последний звонок»  и др.;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-Предметные недели (литературы, русского и английского языков; математики; начальных классов);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-День науки (подготовка проектов, исследовательских работ и их защита)  </w:t>
      </w:r>
    </w:p>
    <w:p w:rsidR="00661A7D" w:rsidRPr="005D7746" w:rsidRDefault="00661A7D" w:rsidP="005D774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«Первый звонок»;</w:t>
      </w:r>
    </w:p>
    <w:p w:rsidR="00661A7D" w:rsidRPr="005D7746" w:rsidRDefault="00661A7D" w:rsidP="005D7746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«Последний звонок».</w:t>
      </w:r>
    </w:p>
    <w:p w:rsidR="00661A7D" w:rsidRPr="005D7746" w:rsidRDefault="00661A7D" w:rsidP="005D7746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661A7D" w:rsidRPr="005D7746" w:rsidRDefault="00661A7D" w:rsidP="005D7746">
      <w:pPr>
        <w:spacing w:after="0" w:line="24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общешкольные линейки с вручением грамот и благодарностей;</w:t>
      </w:r>
    </w:p>
    <w:p w:rsidR="00661A7D" w:rsidRPr="005D7746" w:rsidRDefault="00661A7D" w:rsidP="005D7746">
      <w:pPr>
        <w:spacing w:after="0" w:line="24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661A7D" w:rsidRPr="005D7746" w:rsidRDefault="00661A7D" w:rsidP="005D7746">
      <w:pPr>
        <w:spacing w:after="0" w:line="24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классов: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61A7D" w:rsidRPr="005D7746" w:rsidRDefault="00661A7D" w:rsidP="005D7746">
      <w:pPr>
        <w:numPr>
          <w:ilvl w:val="0"/>
          <w:numId w:val="6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661A7D" w:rsidRPr="005D7746" w:rsidRDefault="00661A7D" w:rsidP="005D7746">
      <w:pPr>
        <w:numPr>
          <w:ilvl w:val="0"/>
          <w:numId w:val="6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участие школьных классов в реализации общешкольных ключевых дел;</w:t>
      </w:r>
    </w:p>
    <w:p w:rsidR="00661A7D" w:rsidRPr="005D7746" w:rsidRDefault="00661A7D" w:rsidP="005D7746">
      <w:pPr>
        <w:numPr>
          <w:ilvl w:val="0"/>
          <w:numId w:val="6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61A7D" w:rsidRPr="005D7746" w:rsidRDefault="00661A7D" w:rsidP="005D774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61A7D" w:rsidRPr="005D7746" w:rsidRDefault="00661A7D" w:rsidP="005D7746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вовлечение по возможности</w:t>
      </w:r>
      <w:r w:rsidRPr="005D774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61A7D" w:rsidRPr="005D7746" w:rsidRDefault="00661A7D" w:rsidP="005D7746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61A7D" w:rsidRPr="005D7746" w:rsidRDefault="00661A7D" w:rsidP="005D7746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61A7D" w:rsidRPr="005D7746" w:rsidRDefault="00661A7D" w:rsidP="005D7746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«Детские общественные объединения»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         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Действующее на базе МБОУ «</w:t>
      </w:r>
      <w:r>
        <w:rPr>
          <w:rFonts w:ascii="Times New Roman" w:hAnsi="Times New Roman"/>
          <w:color w:val="000000"/>
          <w:sz w:val="28"/>
          <w:szCs w:val="28"/>
        </w:rPr>
        <w:t>Орлово-Розовская НШДС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» детское общественное объединение «ЮИД»–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Объединение ЮИД является помощником инспекторов по пропаганде правил дорожного движения.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работы отрядов юных инспекторов движения: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i/>
          <w:iCs/>
          <w:color w:val="000000"/>
          <w:sz w:val="28"/>
          <w:szCs w:val="28"/>
        </w:rPr>
        <w:t>Обучающая деятельность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i/>
          <w:iCs/>
          <w:color w:val="000000"/>
          <w:sz w:val="28"/>
          <w:szCs w:val="28"/>
        </w:rPr>
        <w:t>Информационная деятельность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i/>
          <w:iCs/>
          <w:color w:val="000000"/>
          <w:sz w:val="28"/>
          <w:szCs w:val="28"/>
        </w:rPr>
        <w:t>Шефская деятельность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 </w:t>
      </w: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i/>
          <w:iCs/>
          <w:color w:val="000000"/>
          <w:sz w:val="28"/>
          <w:szCs w:val="28"/>
        </w:rPr>
        <w:t>Патрульно-рейдовая деятельность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 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i/>
          <w:iCs/>
          <w:color w:val="000000"/>
          <w:sz w:val="28"/>
          <w:szCs w:val="28"/>
        </w:rPr>
        <w:t>Пропагандистско-профилактическая деятельность</w:t>
      </w:r>
      <w:r w:rsidRPr="005D7746">
        <w:rPr>
          <w:rFonts w:ascii="Times New Roman" w:hAnsi="Times New Roman"/>
          <w:color w:val="000000"/>
          <w:sz w:val="28"/>
          <w:szCs w:val="28"/>
        </w:rPr>
        <w:t>: создание агитбригад, проведение викторин, соревнований, конкурсов, тематических утренников, праздников, постановка спектаклей и т.д.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Модуль «Организация предметно-эстетической среды»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61A7D" w:rsidRPr="005D7746" w:rsidRDefault="00661A7D" w:rsidP="00EF144E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right="-2" w:firstLine="128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интерьера школьных помещений (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661A7D" w:rsidRPr="005D7746" w:rsidRDefault="00661A7D" w:rsidP="00EF144E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right="-2" w:firstLine="128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661A7D" w:rsidRPr="005D7746" w:rsidRDefault="00661A7D" w:rsidP="00EF144E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right="-2" w:firstLine="128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61A7D" w:rsidRPr="005D7746" w:rsidRDefault="00661A7D" w:rsidP="00EF144E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right="-2" w:firstLine="128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61A7D" w:rsidRPr="005D7746" w:rsidRDefault="00661A7D" w:rsidP="00EF144E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right="-2" w:firstLine="128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661A7D" w:rsidRPr="005D7746" w:rsidRDefault="00661A7D" w:rsidP="00EF144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128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661A7D" w:rsidRDefault="00661A7D" w:rsidP="00E32755">
      <w:pPr>
        <w:pStyle w:val="Heading2"/>
        <w:tabs>
          <w:tab w:val="left" w:pos="1428"/>
        </w:tabs>
        <w:spacing w:before="0" w:line="276" w:lineRule="auto"/>
        <w:ind w:left="0" w:right="22"/>
        <w:rPr>
          <w:color w:val="2B0AE9"/>
        </w:rPr>
      </w:pPr>
    </w:p>
    <w:p w:rsidR="00661A7D" w:rsidRPr="002820BC" w:rsidRDefault="00661A7D" w:rsidP="00E32755">
      <w:pPr>
        <w:pStyle w:val="Heading2"/>
        <w:tabs>
          <w:tab w:val="left" w:pos="1428"/>
        </w:tabs>
        <w:spacing w:before="0" w:line="276" w:lineRule="auto"/>
        <w:ind w:left="0" w:right="22"/>
        <w:rPr>
          <w:i w:val="0"/>
          <w:iCs w:val="0"/>
        </w:rPr>
      </w:pPr>
      <w:r w:rsidRPr="002820BC">
        <w:rPr>
          <w:i w:val="0"/>
          <w:iCs w:val="0"/>
        </w:rPr>
        <w:t>Модуль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«Безопасность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жизнедеятельности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(пожарная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безопасность,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дорожная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безопасность,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информационная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безопасность,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профилактика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экстримизма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и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терроризма,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профилактика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распространения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инфекционных</w:t>
      </w:r>
      <w:r>
        <w:rPr>
          <w:i w:val="0"/>
          <w:iCs w:val="0"/>
        </w:rPr>
        <w:t xml:space="preserve"> </w:t>
      </w:r>
      <w:r w:rsidRPr="002820BC">
        <w:rPr>
          <w:i w:val="0"/>
          <w:iCs w:val="0"/>
        </w:rPr>
        <w:t>заболеваний»</w:t>
      </w:r>
    </w:p>
    <w:p w:rsidR="00661A7D" w:rsidRPr="002820BC" w:rsidRDefault="00661A7D" w:rsidP="00E32755">
      <w:pPr>
        <w:pStyle w:val="BodyText"/>
        <w:spacing w:before="4"/>
        <w:ind w:left="0" w:right="22"/>
        <w:jc w:val="left"/>
        <w:rPr>
          <w:b/>
          <w:sz w:val="28"/>
          <w:szCs w:val="28"/>
        </w:rPr>
      </w:pPr>
    </w:p>
    <w:p w:rsidR="00661A7D" w:rsidRPr="002820BC" w:rsidRDefault="00661A7D" w:rsidP="00E32755">
      <w:pPr>
        <w:pStyle w:val="BodyText"/>
        <w:spacing w:line="276" w:lineRule="auto"/>
        <w:ind w:right="22"/>
        <w:rPr>
          <w:sz w:val="28"/>
          <w:szCs w:val="28"/>
        </w:rPr>
      </w:pPr>
      <w:r w:rsidRPr="002820BC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«Безопасность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жизнедеятельности»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классных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часов,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мероприятий, индивидуальные беседы.</w:t>
      </w:r>
    </w:p>
    <w:p w:rsidR="00661A7D" w:rsidRPr="002820BC" w:rsidRDefault="00661A7D" w:rsidP="00E32755">
      <w:pPr>
        <w:pStyle w:val="BodyText"/>
        <w:spacing w:line="252" w:lineRule="exact"/>
        <w:ind w:right="22"/>
        <w:rPr>
          <w:sz w:val="28"/>
          <w:szCs w:val="28"/>
        </w:rPr>
      </w:pPr>
      <w:r w:rsidRPr="002820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классных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модуля,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представленный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индивидуальных </w:t>
      </w:r>
      <w:r w:rsidRPr="002820BC">
        <w:rPr>
          <w:sz w:val="28"/>
          <w:szCs w:val="28"/>
        </w:rPr>
        <w:t>планах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работы.</w:t>
      </w:r>
    </w:p>
    <w:p w:rsidR="00661A7D" w:rsidRPr="002820BC" w:rsidRDefault="00661A7D" w:rsidP="00E32755">
      <w:pPr>
        <w:pStyle w:val="BodyText"/>
        <w:spacing w:before="37"/>
        <w:ind w:right="22"/>
        <w:rPr>
          <w:sz w:val="28"/>
          <w:szCs w:val="28"/>
        </w:rPr>
      </w:pPr>
      <w:r w:rsidRPr="002820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работы:</w:t>
      </w:r>
    </w:p>
    <w:p w:rsidR="00661A7D" w:rsidRPr="002820BC" w:rsidRDefault="00661A7D" w:rsidP="00E32755">
      <w:pPr>
        <w:pStyle w:val="ListParagraph"/>
        <w:numPr>
          <w:ilvl w:val="1"/>
          <w:numId w:val="26"/>
        </w:numPr>
        <w:tabs>
          <w:tab w:val="left" w:pos="2367"/>
        </w:tabs>
        <w:spacing w:before="39" w:line="261" w:lineRule="auto"/>
        <w:ind w:left="242" w:right="22" w:firstLine="720"/>
        <w:rPr>
          <w:rFonts w:ascii="Symbol" w:hAnsi="Symbol"/>
          <w:sz w:val="28"/>
          <w:szCs w:val="28"/>
        </w:rPr>
      </w:pPr>
      <w:r w:rsidRPr="002820BC">
        <w:rPr>
          <w:sz w:val="28"/>
          <w:szCs w:val="28"/>
        </w:rPr>
        <w:t>«Уроки доброты», классные часы, интерактивные игры для формирования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толерантного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друг к другу,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дружить, ценить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дружбу;</w:t>
      </w:r>
    </w:p>
    <w:p w:rsidR="00661A7D" w:rsidRPr="002820BC" w:rsidRDefault="00661A7D" w:rsidP="00E32755">
      <w:pPr>
        <w:pStyle w:val="ListParagraph"/>
        <w:numPr>
          <w:ilvl w:val="1"/>
          <w:numId w:val="26"/>
        </w:numPr>
        <w:tabs>
          <w:tab w:val="left" w:pos="2367"/>
        </w:tabs>
        <w:spacing w:before="13" w:line="268" w:lineRule="auto"/>
        <w:ind w:left="242" w:right="22" w:firstLine="720"/>
        <w:rPr>
          <w:rFonts w:ascii="Symbol" w:hAnsi="Symbol"/>
          <w:sz w:val="28"/>
          <w:szCs w:val="28"/>
        </w:rPr>
      </w:pPr>
      <w:r w:rsidRPr="002820BC">
        <w:rPr>
          <w:sz w:val="28"/>
          <w:szCs w:val="28"/>
        </w:rPr>
        <w:t>Интерактивные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(коммуникативные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умения),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умени</w:t>
      </w:r>
      <w:r>
        <w:rPr>
          <w:sz w:val="28"/>
          <w:szCs w:val="28"/>
        </w:rPr>
        <w:t xml:space="preserve">я </w:t>
      </w:r>
      <w:r w:rsidRPr="002820BC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мнение,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отстаивать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его, а также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признавать свою неправоту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случае ошибки;</w:t>
      </w:r>
    </w:p>
    <w:p w:rsidR="00661A7D" w:rsidRPr="002820BC" w:rsidRDefault="00661A7D" w:rsidP="00E32755">
      <w:pPr>
        <w:pStyle w:val="ListParagraph"/>
        <w:numPr>
          <w:ilvl w:val="1"/>
          <w:numId w:val="26"/>
        </w:numPr>
        <w:tabs>
          <w:tab w:val="left" w:pos="2367"/>
        </w:tabs>
        <w:spacing w:before="10" w:line="264" w:lineRule="auto"/>
        <w:ind w:left="242" w:right="22" w:firstLine="118"/>
        <w:rPr>
          <w:rFonts w:ascii="Symbol" w:hAnsi="Symbol"/>
          <w:sz w:val="28"/>
          <w:szCs w:val="28"/>
        </w:rPr>
      </w:pPr>
      <w:r w:rsidRPr="002820BC">
        <w:rPr>
          <w:sz w:val="28"/>
          <w:szCs w:val="28"/>
        </w:rPr>
        <w:t>Реализация интегрированной программы «Мой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выбор», направленной на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позитивное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ЗОЖ;</w:t>
      </w:r>
    </w:p>
    <w:p w:rsidR="00661A7D" w:rsidRPr="002820BC" w:rsidRDefault="00661A7D" w:rsidP="00E32755">
      <w:pPr>
        <w:pStyle w:val="ListParagraph"/>
        <w:numPr>
          <w:ilvl w:val="1"/>
          <w:numId w:val="26"/>
        </w:numPr>
        <w:tabs>
          <w:tab w:val="left" w:pos="2367"/>
        </w:tabs>
        <w:spacing w:before="10" w:line="264" w:lineRule="auto"/>
        <w:ind w:left="242" w:right="22" w:firstLine="118"/>
        <w:rPr>
          <w:rFonts w:ascii="Symbol" w:hAnsi="Symbol"/>
          <w:sz w:val="28"/>
          <w:szCs w:val="28"/>
        </w:rPr>
      </w:pPr>
      <w:r w:rsidRPr="002820BC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программ  дополнительного  образования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 xml:space="preserve">направленных  </w:t>
      </w:r>
      <w:r>
        <w:rPr>
          <w:sz w:val="28"/>
          <w:szCs w:val="28"/>
        </w:rPr>
        <w:t>н</w:t>
      </w:r>
      <w:r w:rsidRPr="002820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ценностного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здоровью,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2820BC">
        <w:rPr>
          <w:spacing w:val="-1"/>
          <w:sz w:val="28"/>
          <w:szCs w:val="28"/>
        </w:rPr>
        <w:t>учащихся</w:t>
      </w:r>
      <w:r>
        <w:rPr>
          <w:spacing w:val="-1"/>
          <w:sz w:val="28"/>
          <w:szCs w:val="28"/>
        </w:rPr>
        <w:t xml:space="preserve"> </w:t>
      </w:r>
      <w:r w:rsidRPr="002820BC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 w:rsidRPr="002820BC">
        <w:rPr>
          <w:spacing w:val="-1"/>
          <w:sz w:val="28"/>
          <w:szCs w:val="28"/>
        </w:rPr>
        <w:t>здоровом</w:t>
      </w:r>
      <w:r>
        <w:rPr>
          <w:spacing w:val="-1"/>
          <w:sz w:val="28"/>
          <w:szCs w:val="28"/>
        </w:rPr>
        <w:t xml:space="preserve"> </w:t>
      </w:r>
      <w:r w:rsidRPr="002820BC">
        <w:rPr>
          <w:sz w:val="28"/>
          <w:szCs w:val="28"/>
        </w:rPr>
        <w:t>образе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соблюдении </w:t>
      </w:r>
      <w:r w:rsidRPr="002820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здоровом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питании,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употребления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 w:rsidRPr="002820BC">
        <w:rPr>
          <w:sz w:val="28"/>
          <w:szCs w:val="28"/>
        </w:rPr>
        <w:t>щу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продуктов,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богатых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витаминами,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 рациональном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питании.</w:t>
      </w:r>
    </w:p>
    <w:p w:rsidR="00661A7D" w:rsidRPr="002820BC" w:rsidRDefault="00661A7D" w:rsidP="00E32755">
      <w:pPr>
        <w:pStyle w:val="Heading2"/>
        <w:ind w:left="242" w:right="22"/>
      </w:pPr>
      <w:r w:rsidRPr="002820BC">
        <w:t>На</w:t>
      </w:r>
      <w:r>
        <w:t xml:space="preserve"> </w:t>
      </w:r>
      <w:r w:rsidRPr="002820BC">
        <w:t>индивидуальном</w:t>
      </w:r>
      <w:r>
        <w:t xml:space="preserve"> </w:t>
      </w:r>
      <w:r w:rsidRPr="002820BC">
        <w:t>уровне: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39"/>
        <w:ind w:left="242" w:right="22" w:firstLine="478"/>
        <w:rPr>
          <w:sz w:val="28"/>
          <w:szCs w:val="28"/>
        </w:rPr>
      </w:pPr>
      <w:r w:rsidRPr="002820BC">
        <w:rPr>
          <w:sz w:val="28"/>
          <w:szCs w:val="28"/>
        </w:rPr>
        <w:t>Консультации,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тренинги,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диагностику.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27" w:line="264" w:lineRule="auto"/>
        <w:ind w:left="242" w:right="22" w:firstLine="720"/>
        <w:rPr>
          <w:sz w:val="28"/>
          <w:szCs w:val="28"/>
        </w:rPr>
      </w:pPr>
      <w:r w:rsidRPr="002820BC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оказывающих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отрицательное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 способствующие совершению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правонарушений.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10" w:line="271" w:lineRule="auto"/>
        <w:ind w:left="242" w:right="22" w:firstLine="720"/>
        <w:rPr>
          <w:sz w:val="28"/>
          <w:szCs w:val="28"/>
        </w:rPr>
      </w:pPr>
      <w:r w:rsidRPr="002820BC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личностном росте,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адекватной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самооценки,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нравственно-эстетической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патриотической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саморегуляции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др.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3"/>
        <w:ind w:left="242" w:right="22" w:firstLine="478"/>
        <w:rPr>
          <w:sz w:val="28"/>
          <w:szCs w:val="28"/>
        </w:rPr>
      </w:pPr>
      <w:r w:rsidRPr="002820BC">
        <w:rPr>
          <w:sz w:val="28"/>
          <w:szCs w:val="28"/>
        </w:rPr>
        <w:t>Социально-психологические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мониторинги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проблем.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29"/>
        <w:ind w:left="242" w:right="22" w:firstLine="720"/>
        <w:rPr>
          <w:sz w:val="28"/>
          <w:szCs w:val="28"/>
        </w:rPr>
      </w:pPr>
      <w:r w:rsidRPr="002820BC">
        <w:rPr>
          <w:sz w:val="28"/>
          <w:szCs w:val="28"/>
        </w:rPr>
        <w:t>Психодиагностическое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обследование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ребенка: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акцентуаций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познавательного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тревожности,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особенности детско-родительских отношений 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др.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5"/>
        <w:ind w:left="242" w:right="22" w:firstLine="838"/>
        <w:rPr>
          <w:sz w:val="28"/>
          <w:szCs w:val="28"/>
        </w:rPr>
      </w:pPr>
      <w:r w:rsidRPr="002820BC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психокоррекционной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работы.</w:t>
      </w:r>
    </w:p>
    <w:p w:rsidR="00661A7D" w:rsidRPr="002820BC" w:rsidRDefault="00661A7D" w:rsidP="00E32755">
      <w:pPr>
        <w:pStyle w:val="ListParagraph"/>
        <w:numPr>
          <w:ilvl w:val="0"/>
          <w:numId w:val="24"/>
        </w:numPr>
        <w:tabs>
          <w:tab w:val="left" w:pos="1656"/>
        </w:tabs>
        <w:spacing w:before="27"/>
        <w:ind w:left="1655" w:right="22"/>
        <w:rPr>
          <w:sz w:val="28"/>
          <w:szCs w:val="28"/>
        </w:rPr>
      </w:pPr>
      <w:r w:rsidRPr="002820BC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профессиональном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самоопределении.</w:t>
      </w:r>
    </w:p>
    <w:p w:rsidR="00661A7D" w:rsidRPr="002820BC" w:rsidRDefault="00661A7D" w:rsidP="00E32755">
      <w:pPr>
        <w:pStyle w:val="BodyText"/>
        <w:spacing w:before="31"/>
        <w:ind w:right="22" w:firstLine="719"/>
        <w:rPr>
          <w:sz w:val="28"/>
          <w:szCs w:val="28"/>
        </w:rPr>
      </w:pPr>
      <w:r w:rsidRPr="002820BC">
        <w:rPr>
          <w:sz w:val="28"/>
          <w:szCs w:val="28"/>
        </w:rPr>
        <w:t>Формирование опыта безопасного поведения — важнейшая сторона воспитания ребенка.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Сегодня слабая подготовка младших школьников в вопросах безопасного поведения в различных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опасных и чрезвычайных ситуациях, несоблюдение ими правил дорожного движения и пожарной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безопасности, пренебрежение правилами личной гигиены и нормами здорового образа жизни 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причиной несчастных случаев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и гибели детей.</w:t>
      </w:r>
    </w:p>
    <w:p w:rsidR="00661A7D" w:rsidRPr="002820BC" w:rsidRDefault="00661A7D" w:rsidP="00E32755">
      <w:pPr>
        <w:pStyle w:val="BodyText"/>
        <w:ind w:right="22" w:firstLine="719"/>
        <w:rPr>
          <w:sz w:val="28"/>
          <w:szCs w:val="28"/>
        </w:rPr>
      </w:pPr>
      <w:r w:rsidRPr="002820BC">
        <w:rPr>
          <w:sz w:val="28"/>
          <w:szCs w:val="28"/>
        </w:rPr>
        <w:t>Процесс формирования опыта безопасного поведения у младших школьников является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важным этапом в развитии ребенка. Осуществление же данного процесса воспитания будет более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продуктивным при включении учеников младшего звена в разнообразные формы внеклассной и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2820BC">
        <w:rPr>
          <w:sz w:val="28"/>
          <w:szCs w:val="28"/>
        </w:rPr>
        <w:t>деятельности.</w:t>
      </w:r>
    </w:p>
    <w:p w:rsidR="00661A7D" w:rsidRDefault="00661A7D" w:rsidP="002820BC">
      <w:pPr>
        <w:pStyle w:val="BodyText"/>
        <w:spacing w:before="3"/>
        <w:ind w:left="0"/>
        <w:jc w:val="left"/>
        <w:rPr>
          <w:sz w:val="25"/>
        </w:rPr>
      </w:pP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1A7D" w:rsidRPr="005D7746" w:rsidRDefault="00661A7D" w:rsidP="005D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Модуль «Волонтёрство» </w:t>
      </w:r>
    </w:p>
    <w:p w:rsidR="00661A7D" w:rsidRPr="005D7746" w:rsidRDefault="00661A7D" w:rsidP="009847F1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Волонтёрство – это участие школьников в общественно-полезных делах, деятельности на благо конкретных людей и социального окружения в целом. Волонтёрство в МБОУ «</w:t>
      </w:r>
      <w:r>
        <w:rPr>
          <w:rFonts w:ascii="Times New Roman" w:hAnsi="Times New Roman"/>
          <w:color w:val="000000"/>
          <w:sz w:val="28"/>
          <w:szCs w:val="28"/>
        </w:rPr>
        <w:t>Орлово-Розовская НШДС</w:t>
      </w:r>
      <w:r w:rsidRPr="005D7746">
        <w:rPr>
          <w:rFonts w:ascii="Times New Roman" w:hAnsi="Times New Roman"/>
          <w:color w:val="000000"/>
          <w:sz w:val="28"/>
          <w:szCs w:val="28"/>
        </w:rPr>
        <w:t>» позволяет школьникам проявить такие качества как внимание, забота,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46">
        <w:rPr>
          <w:rFonts w:ascii="Times New Roman" w:hAnsi="Times New Roman"/>
          <w:color w:val="000000"/>
          <w:sz w:val="28"/>
          <w:szCs w:val="28"/>
        </w:rPr>
        <w:t xml:space="preserve">уважение. Волонтёрство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661A7D" w:rsidRPr="005D7746" w:rsidRDefault="00661A7D" w:rsidP="005D774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</w:rPr>
        <w:t>Воспитательный потенциал волонтёрства реализуется следующим образом:</w:t>
      </w:r>
    </w:p>
    <w:p w:rsidR="00661A7D" w:rsidRPr="005D7746" w:rsidRDefault="00661A7D" w:rsidP="005D774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958"/>
      </w:tblGrid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958" w:type="dxa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 внешкольном  уровне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Привить любовь к Родине, к своему народу, уважать старшее поколение, ценить их заслуги перед Отечеством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во Всероссийских акциях «Георгиевская ленточка», волонтерское сопровождение народного шествия «Бессмертный полк», оказание адресной помощи ветеранам, участие в акции «Весенняя неделя добра», участие в акции «Скажи спасибо ветерану»; Акция «Единый день посадки леса»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Укрепить лучшие отечественные традиции благотворительности, воспитание доброты, чуткости, сострадания.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благотворительных акций </w:t>
            </w:r>
          </w:p>
        </w:tc>
      </w:tr>
      <w:tr w:rsidR="00661A7D" w:rsidRPr="00991281" w:rsidTr="00667AF0">
        <w:tc>
          <w:tcPr>
            <w:tcW w:w="3115" w:type="dxa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Пропаганда здорового образа жизни, содействие утверждению идей добра и красоты, духовного и физического совершенствования подростков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муниципальных и областных конкурсах социальной рекламы «Здоровое поколение – здоровая нация», «Классный час», участие в проведении досуговых и обучающих мероприятий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667AF0">
        <w:tc>
          <w:tcPr>
            <w:tcW w:w="3115" w:type="dxa"/>
            <w:vMerge w:val="restart"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 школьном  уровне</w:t>
            </w: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внимания общественности к проблемам нравственности, духовности, здоровья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 стенгазет, распространение буклетов, памяток, информационных листов </w:t>
            </w:r>
          </w:p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1A7D" w:rsidRPr="00991281" w:rsidTr="00667AF0">
        <w:tc>
          <w:tcPr>
            <w:tcW w:w="3115" w:type="dxa"/>
            <w:vMerge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Пропаганда здорового образа жизни, содействие утверждению идей добра и красоты, духовного и физического совершенствования подростков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 спортивной направленности:  спортивные состязания в рамках Дня здоровья, участие в агитбригадах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1A7D" w:rsidRPr="00991281" w:rsidTr="00667AF0">
        <w:tc>
          <w:tcPr>
            <w:tcW w:w="3115" w:type="dxa"/>
            <w:vMerge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школьников в работе на прилегающей к школе территории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>помощь в благоустройстве и уборке школьной территории, посадка деревьев и цветов: проект «Школьный двор», «Сад  памяти»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1A7D" w:rsidRPr="00991281" w:rsidTr="00667AF0">
        <w:tc>
          <w:tcPr>
            <w:tcW w:w="3115" w:type="dxa"/>
            <w:vMerge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школьников в организации праздников, торжественных мероприятий, встреч с гостями школы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действий; акция «Армейский чемоданчик»  и др.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1A7D" w:rsidRPr="00991281" w:rsidTr="00667AF0">
        <w:tc>
          <w:tcPr>
            <w:tcW w:w="3115" w:type="dxa"/>
            <w:vMerge/>
          </w:tcPr>
          <w:p w:rsidR="00661A7D" w:rsidRPr="00991281" w:rsidRDefault="00661A7D" w:rsidP="00991281">
            <w:pPr>
              <w:ind w:righ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школьников в работе с младшими детьми: проведение для них праздников, утренников, тематических вечеров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</w:tcPr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2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Нового года, осеннего бала, посвящения в первоклассники </w:t>
            </w:r>
          </w:p>
          <w:p w:rsidR="00661A7D" w:rsidRPr="00991281" w:rsidRDefault="00661A7D" w:rsidP="00991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61A7D" w:rsidRPr="005D7746" w:rsidRDefault="00661A7D" w:rsidP="005D774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D7746" w:rsidRDefault="00661A7D" w:rsidP="002820B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 направления  самоанализа  воспитательной  работы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Самоанализ осуществляется ежегодно силами самой школы.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процесса: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директор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последующим обсуждением его результатов на заседании педагогическо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661A7D" w:rsidRPr="005D7746" w:rsidRDefault="00661A7D" w:rsidP="005D774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анализ директор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, классными руководителями и родителями, хорошо знакомыми с деятельностью школы.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Способами</w:t>
      </w:r>
      <w:r w:rsidRPr="005D774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 педагогическо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Внимание при этом сосредотачивается на вопросах, связанных с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проводимых общешкольных ключевых дел;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организуемой в школе внеурочной деятельности;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профориентационной работы школы;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работы школьных медиа;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организации предметно-эстетической среды школы;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качеством  </w:t>
      </w:r>
      <w:r w:rsidRPr="005D7746">
        <w:rPr>
          <w:rFonts w:ascii="Times New Roman" w:hAnsi="Times New Roman"/>
          <w:color w:val="000000"/>
          <w:sz w:val="28"/>
          <w:szCs w:val="28"/>
        </w:rPr>
        <w:t>участия школьников в общественно-полезных делах</w:t>
      </w:r>
    </w:p>
    <w:p w:rsidR="00661A7D" w:rsidRPr="005D7746" w:rsidRDefault="00661A7D" w:rsidP="005D7746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7746">
        <w:rPr>
          <w:rFonts w:ascii="Times New Roman" w:hAnsi="Times New Roman"/>
          <w:color w:val="000000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61A7D" w:rsidRPr="005D7746" w:rsidRDefault="00661A7D" w:rsidP="005D77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1A7D" w:rsidRPr="00542EA8" w:rsidRDefault="00661A7D" w:rsidP="007B7B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1A7D" w:rsidRDefault="00661A7D" w:rsidP="007B7B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1"/>
        <w:gridCol w:w="1148"/>
        <w:gridCol w:w="43"/>
        <w:gridCol w:w="2366"/>
        <w:gridCol w:w="2411"/>
      </w:tblGrid>
      <w:tr w:rsidR="00661A7D" w:rsidRPr="00991281" w:rsidTr="002B6AEB">
        <w:trPr>
          <w:trHeight w:val="1379"/>
        </w:trPr>
        <w:tc>
          <w:tcPr>
            <w:tcW w:w="10349" w:type="dxa"/>
            <w:gridSpan w:val="5"/>
            <w:shd w:val="clear" w:color="auto" w:fill="D9D9D9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3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2500" w:right="2491"/>
              <w:rPr>
                <w:rFonts w:ascii="Times New Roman" w:hAnsi="Times New Roman"/>
                <w:b/>
                <w:sz w:val="24"/>
              </w:rPr>
            </w:pPr>
            <w:r w:rsidRPr="00542EA8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 НА 2021-2022 УЧЕБНЫЙ ГОД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2498" w:right="2491"/>
              <w:rPr>
                <w:rFonts w:ascii="Times New Roman" w:hAnsi="Times New Roman"/>
                <w:b/>
                <w:sz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lang w:val="en-US"/>
              </w:rPr>
              <w:t>1-4 КЛАССЫ</w:t>
            </w:r>
          </w:p>
        </w:tc>
      </w:tr>
      <w:tr w:rsidR="00661A7D" w:rsidRPr="00991281" w:rsidTr="002B6AEB">
        <w:trPr>
          <w:trHeight w:val="827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2500" w:right="249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«Ключевые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общешкольные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дела»</w:t>
            </w:r>
          </w:p>
        </w:tc>
      </w:tr>
      <w:tr w:rsidR="00661A7D" w:rsidRPr="00991281" w:rsidTr="002B6AEB">
        <w:trPr>
          <w:trHeight w:val="73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78" w:right="12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события,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94" w:right="44" w:hanging="1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409" w:type="dxa"/>
            <w:gridSpan w:val="2"/>
          </w:tcPr>
          <w:p w:rsidR="00661A7D" w:rsidRPr="00542EA8" w:rsidRDefault="00661A7D" w:rsidP="00360878">
            <w:pPr>
              <w:widowControl w:val="0"/>
              <w:tabs>
                <w:tab w:val="left" w:pos="2224"/>
              </w:tabs>
              <w:autoSpaceDE w:val="0"/>
              <w:autoSpaceDN w:val="0"/>
              <w:spacing w:before="120" w:after="0" w:line="240" w:lineRule="auto"/>
              <w:ind w:left="98" w:right="28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Ориентировочное</w:t>
            </w:r>
          </w:p>
          <w:p w:rsidR="00661A7D" w:rsidRPr="00542EA8" w:rsidRDefault="00661A7D" w:rsidP="00360878">
            <w:pPr>
              <w:widowControl w:val="0"/>
              <w:tabs>
                <w:tab w:val="left" w:pos="2224"/>
              </w:tabs>
              <w:autoSpaceDE w:val="0"/>
              <w:autoSpaceDN w:val="0"/>
              <w:spacing w:before="5" w:after="0" w:line="274" w:lineRule="exact"/>
              <w:ind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61A7D" w:rsidRPr="00991281" w:rsidTr="002B6AEB">
        <w:trPr>
          <w:trHeight w:val="552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День  знаний (1 сентября)  Торжественная  линейка.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293" w:right="28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76" w:lineRule="exact"/>
              <w:ind w:left="14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61A7D" w:rsidRPr="00991281" w:rsidTr="002B6AEB">
        <w:trPr>
          <w:trHeight w:val="552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РДШ. День  солидарности  в борьбе  с  терроризмом.  Классные  часы.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293" w:right="28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76" w:lineRule="exact"/>
              <w:ind w:left="142" w:firstLine="1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Кл. руков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одители</w:t>
            </w:r>
          </w:p>
        </w:tc>
      </w:tr>
      <w:tr w:rsidR="00661A7D" w:rsidRPr="00991281" w:rsidTr="002B6AEB">
        <w:trPr>
          <w:trHeight w:val="316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Акция «Дети против ДТП»  Классные  часы,  выпуск листовок-памяток ,  распространение  среди  водителей и пешеходов.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293" w:right="28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 xml:space="preserve">02.09.2021 </w:t>
            </w:r>
          </w:p>
        </w:tc>
        <w:tc>
          <w:tcPr>
            <w:tcW w:w="2411" w:type="dxa"/>
          </w:tcPr>
          <w:p w:rsidR="00661A7D" w:rsidRPr="00542EA8" w:rsidRDefault="00661A7D" w:rsidP="002B6AEB">
            <w:pPr>
              <w:widowControl w:val="0"/>
              <w:autoSpaceDE w:val="0"/>
              <w:autoSpaceDN w:val="0"/>
              <w:spacing w:before="2"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л. рук.,  ЮИД</w:t>
            </w:r>
          </w:p>
        </w:tc>
      </w:tr>
      <w:tr w:rsidR="00661A7D" w:rsidRPr="00991281" w:rsidTr="002B6AEB">
        <w:trPr>
          <w:trHeight w:val="633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Районная  акция «Согреем ладони, разгладим морщины» ( ко Дню пожилых людей).  Адресное  поздравление.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  Октябрь 2021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12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День  народного  единства.  Классные  часы.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4 ноября 2021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День матери.  Поздравления,  участие  в  концерте.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  29.11.2021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61A7D" w:rsidRPr="00991281" w:rsidTr="002B6AEB">
        <w:trPr>
          <w:trHeight w:val="400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День толерантности.  Классные  часы. 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  20.11.2021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Уполномоченный  по  правам  участников  образовательных  отношений.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6" w:after="0" w:line="240" w:lineRule="auto"/>
              <w:ind w:left="902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2EA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День Конституции.  Викторины.  Уроки  гражданственности.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 12 декабря 2021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6" w:after="0" w:line="240" w:lineRule="auto"/>
              <w:ind w:left="902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2EA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День    Героев  Отечества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9 декабря 2021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764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Месячник по патриотическому воспитанию  к Дню  защитника Отечества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Февраль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Директор, кл. рук. ,  учитель  ф-ры</w:t>
            </w:r>
          </w:p>
        </w:tc>
      </w:tr>
      <w:tr w:rsidR="00661A7D" w:rsidRPr="00991281" w:rsidTr="002B6AEB">
        <w:trPr>
          <w:trHeight w:val="1103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Районная  акция «Письмо солдату».  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Февраль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661A7D" w:rsidRPr="00991281" w:rsidTr="002B6AEB">
        <w:trPr>
          <w:trHeight w:val="1103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Фестиваль  солдатской  песни.  Конкурс.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Февраль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Классные  руковод.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Международный   женский  день.  Поздравление  и  участие  в  праздничном  концерте.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7 марта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 xml:space="preserve"> Кл. руков.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Акция «По страницам детских книг» в рамках Всемирного дня писателя.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Март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 xml:space="preserve">  УНК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Районная  акция «Поможем тем, кто в нас нуждается» (Международный День птиц).  Строительство  кормушек для  птиц,  развешивание.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  Апрель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661A7D" w:rsidRPr="00991281" w:rsidTr="002B6AEB">
        <w:trPr>
          <w:trHeight w:val="793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Всемирный   День Земли</w:t>
            </w:r>
          </w:p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Кл часы, субботники.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Апрель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 xml:space="preserve"> Кл. руков.</w:t>
            </w:r>
          </w:p>
        </w:tc>
      </w:tr>
      <w:tr w:rsidR="00661A7D" w:rsidRPr="00991281" w:rsidTr="002B6AEB">
        <w:trPr>
          <w:trHeight w:val="793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Всемирный  день  здоровья.  Соревнования, эстафеты,  конкурсы.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Апрель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Учитель  физкультуры, кл. руков.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День Победы (митинг, вахта Памяти, праздничный  концерт)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 xml:space="preserve">  9 мая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 xml:space="preserve"> зам. по  ВР,  учитель ф-ры</w:t>
            </w:r>
          </w:p>
        </w:tc>
      </w:tr>
      <w:tr w:rsidR="00661A7D" w:rsidRPr="00991281" w:rsidTr="002B6AEB">
        <w:trPr>
          <w:trHeight w:val="591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Май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Директор, кл. рук.</w:t>
            </w:r>
          </w:p>
        </w:tc>
      </w:tr>
      <w:tr w:rsidR="00661A7D" w:rsidRPr="00991281" w:rsidTr="002B6AEB">
        <w:trPr>
          <w:trHeight w:val="591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Акция  «Бессмертный  полк».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Май  2022</w:t>
            </w:r>
          </w:p>
        </w:tc>
        <w:tc>
          <w:tcPr>
            <w:tcW w:w="241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Классные  руководители, родители</w:t>
            </w:r>
          </w:p>
        </w:tc>
      </w:tr>
      <w:tr w:rsidR="00661A7D" w:rsidRPr="00991281" w:rsidTr="002B6AEB">
        <w:trPr>
          <w:trHeight w:val="278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День  памяти   и скорби</w:t>
            </w:r>
          </w:p>
        </w:tc>
        <w:tc>
          <w:tcPr>
            <w:tcW w:w="1148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8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</w:tcPr>
          <w:p w:rsidR="00661A7D" w:rsidRPr="00991281" w:rsidRDefault="00661A7D" w:rsidP="003608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Cs/>
                <w:sz w:val="24"/>
                <w:szCs w:val="24"/>
              </w:rPr>
              <w:t>22 июня  2022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8" w:lineRule="exact"/>
              <w:ind w:left="108" w:firstLine="1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Зам. по ВР,  кл. рук.</w:t>
            </w:r>
          </w:p>
        </w:tc>
      </w:tr>
      <w:tr w:rsidR="00661A7D" w:rsidRPr="00991281" w:rsidTr="002B6AEB">
        <w:trPr>
          <w:trHeight w:val="337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40" w:after="240" w:line="240" w:lineRule="auto"/>
              <w:ind w:right="7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 «Курсы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внеурочной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деятельности»</w:t>
            </w:r>
          </w:p>
        </w:tc>
      </w:tr>
      <w:tr w:rsidR="00661A7D" w:rsidRPr="00991281" w:rsidTr="009D64FE">
        <w:trPr>
          <w:trHeight w:val="7356"/>
        </w:trPr>
        <w:tc>
          <w:tcPr>
            <w:tcW w:w="10349" w:type="dxa"/>
            <w:gridSpan w:val="5"/>
          </w:tcPr>
          <w:tbl>
            <w:tblPr>
              <w:tblW w:w="10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87"/>
              <w:gridCol w:w="1662"/>
              <w:gridCol w:w="3812"/>
              <w:gridCol w:w="3794"/>
            </w:tblGrid>
            <w:tr w:rsidR="00661A7D" w:rsidRPr="009D64FE" w:rsidTr="009D64FE">
              <w:trPr>
                <w:gridAfter w:val="2"/>
                <w:wAfter w:w="7606" w:type="dxa"/>
                <w:trHeight w:val="459"/>
              </w:trPr>
              <w:tc>
                <w:tcPr>
                  <w:tcW w:w="10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</w:tr>
            <w:tr w:rsidR="00661A7D" w:rsidRPr="009D64FE" w:rsidTr="009D64FE">
              <w:trPr>
                <w:trHeight w:val="1364"/>
              </w:trPr>
              <w:tc>
                <w:tcPr>
                  <w:tcW w:w="10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Название рабочей программы  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Составитель рабочей программы</w:t>
                  </w:r>
                </w:p>
              </w:tc>
            </w:tr>
            <w:tr w:rsidR="00661A7D" w:rsidRPr="009D64FE" w:rsidTr="009D64FE">
              <w:trPr>
                <w:trHeight w:val="681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4 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«Чемпион»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Ласкевич Е.В.</w:t>
                  </w:r>
                </w:p>
              </w:tc>
            </w:tr>
            <w:tr w:rsidR="00661A7D" w:rsidRPr="009D64FE" w:rsidTr="009D64FE">
              <w:trPr>
                <w:trHeight w:val="663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1 - 4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«Мой край родной»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Бакай А.Л.</w:t>
                  </w:r>
                </w:p>
              </w:tc>
            </w:tr>
            <w:tr w:rsidR="00661A7D" w:rsidRPr="009D64FE" w:rsidTr="009D64FE">
              <w:trPr>
                <w:trHeight w:val="681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1 - 4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«Моя первая клумба»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Буданаева М.М.</w:t>
                  </w:r>
                </w:p>
              </w:tc>
            </w:tr>
            <w:tr w:rsidR="00661A7D" w:rsidRPr="009D64FE" w:rsidTr="009D64FE">
              <w:trPr>
                <w:trHeight w:val="663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4 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«Умники и умницы»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Бакай А.Л.</w:t>
                  </w:r>
                </w:p>
              </w:tc>
            </w:tr>
            <w:tr w:rsidR="00661A7D" w:rsidRPr="009D64FE" w:rsidTr="009D64FE">
              <w:trPr>
                <w:trHeight w:val="681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4 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«Читалочка»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Ласкевич Е.В.</w:t>
                  </w:r>
                </w:p>
              </w:tc>
            </w:tr>
            <w:tr w:rsidR="00661A7D" w:rsidRPr="009D64FE" w:rsidTr="009D64FE">
              <w:trPr>
                <w:trHeight w:val="663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4 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«Увлекательный английский»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Бакай А.Л.</w:t>
                  </w:r>
                </w:p>
              </w:tc>
            </w:tr>
            <w:tr w:rsidR="00661A7D" w:rsidRPr="009D64FE" w:rsidTr="009D64FE">
              <w:trPr>
                <w:trHeight w:val="663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4 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«Умелые руки»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Борисенко Т.П.</w:t>
                  </w:r>
                </w:p>
              </w:tc>
            </w:tr>
            <w:tr w:rsidR="00661A7D" w:rsidRPr="009D64FE" w:rsidTr="009D64FE">
              <w:trPr>
                <w:trHeight w:val="681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 xml:space="preserve">1 – 4 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«Волшебный карандаш»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A7D" w:rsidRPr="009D64FE" w:rsidRDefault="00661A7D" w:rsidP="0097565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4FE">
                    <w:rPr>
                      <w:rFonts w:ascii="Times New Roman" w:hAnsi="Times New Roman"/>
                      <w:sz w:val="24"/>
                      <w:szCs w:val="24"/>
                    </w:rPr>
                    <w:t>Буданаева М.М.</w:t>
                  </w:r>
                </w:p>
              </w:tc>
            </w:tr>
          </w:tbl>
          <w:p w:rsidR="00661A7D" w:rsidRPr="00991281" w:rsidRDefault="00661A7D" w:rsidP="00360878">
            <w:pPr>
              <w:rPr>
                <w:sz w:val="20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2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7D" w:rsidRPr="00991281" w:rsidTr="002B6AEB">
        <w:trPr>
          <w:trHeight w:val="344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20" w:after="120" w:line="240" w:lineRule="auto"/>
              <w:ind w:left="2498" w:right="249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«Самоуправление»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tabs>
                <w:tab w:val="left" w:pos="1147"/>
              </w:tabs>
              <w:autoSpaceDE w:val="0"/>
              <w:autoSpaceDN w:val="0"/>
              <w:spacing w:after="0" w:line="240" w:lineRule="auto"/>
              <w:ind w:left="194" w:hanging="1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366" w:type="dxa"/>
          </w:tcPr>
          <w:p w:rsidR="00661A7D" w:rsidRDefault="00661A7D" w:rsidP="00360878">
            <w:pPr>
              <w:widowControl w:val="0"/>
              <w:tabs>
                <w:tab w:val="left" w:pos="2366"/>
              </w:tabs>
              <w:autoSpaceDE w:val="0"/>
              <w:autoSpaceDN w:val="0"/>
              <w:spacing w:after="0" w:line="240" w:lineRule="auto"/>
              <w:ind w:left="296" w:right="142" w:hanging="19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Ориентировочное</w:t>
            </w:r>
          </w:p>
          <w:p w:rsidR="00661A7D" w:rsidRPr="00542EA8" w:rsidRDefault="00661A7D" w:rsidP="002B6AEB">
            <w:pPr>
              <w:widowControl w:val="0"/>
              <w:tabs>
                <w:tab w:val="left" w:pos="2366"/>
              </w:tabs>
              <w:autoSpaceDE w:val="0"/>
              <w:autoSpaceDN w:val="0"/>
              <w:spacing w:after="0" w:line="240" w:lineRule="auto"/>
              <w:ind w:left="296" w:right="142" w:hanging="19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644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Выборы лидеров, активов классов,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43" w:right="2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554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Работа в соответствии с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9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9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Отчет перед классом о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проведенной работе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20" w:after="0" w:line="26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</w:rPr>
              <w:t>Модуль  «Волонтёрство»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tabs>
                <w:tab w:val="left" w:pos="2366"/>
              </w:tabs>
              <w:autoSpaceDE w:val="0"/>
              <w:autoSpaceDN w:val="0"/>
              <w:spacing w:after="0" w:line="240" w:lineRule="auto"/>
              <w:ind w:left="296" w:right="142" w:hanging="19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Ориентировочное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время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296" w:right="28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61A7D" w:rsidRPr="00991281" w:rsidTr="002B6AEB">
        <w:trPr>
          <w:trHeight w:val="880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0" w:lineRule="exact"/>
              <w:ind w:left="107" w:right="430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Уборка  школьной  территории.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иректор,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880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Разбивка  цветников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9" w:right="261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 </w:t>
            </w:r>
          </w:p>
        </w:tc>
      </w:tr>
      <w:tr w:rsidR="00661A7D" w:rsidRPr="00991281" w:rsidTr="002B6AEB">
        <w:trPr>
          <w:trHeight w:val="99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35" w:lineRule="auto"/>
              <w:ind w:left="107" w:firstLine="60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Посадка  деревьев, кустарников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Сентябрь,  май</w:t>
            </w:r>
          </w:p>
        </w:tc>
        <w:tc>
          <w:tcPr>
            <w:tcW w:w="2411" w:type="dxa"/>
          </w:tcPr>
          <w:p w:rsidR="00661A7D" w:rsidRPr="00542EA8" w:rsidRDefault="00661A7D" w:rsidP="002B6AEB">
            <w:pPr>
              <w:widowControl w:val="0"/>
              <w:autoSpaceDE w:val="0"/>
              <w:autoSpaceDN w:val="0"/>
              <w:spacing w:after="0" w:line="240" w:lineRule="auto"/>
              <w:ind w:right="2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661A7D" w:rsidRPr="00991281" w:rsidTr="002B6AEB">
        <w:trPr>
          <w:trHeight w:val="695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Оказание  помощи  одиноким  пожилым  людям. (очистка  дворов и прилегающей территории  от  снега)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459"/>
              <w:rPr>
                <w:rFonts w:ascii="Times New Roman" w:hAnsi="Times New Roman"/>
                <w:sz w:val="24"/>
                <w:szCs w:val="24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По  мере  необходимости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704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Адресное  поздравление  ветеранов  труда,  детей  войны,  долгожителей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 xml:space="preserve"> Октябрь, февраль, май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, кл</w:t>
            </w:r>
            <w:r>
              <w:rPr>
                <w:rFonts w:ascii="Times New Roman" w:hAnsi="Times New Roman"/>
                <w:sz w:val="24"/>
                <w:szCs w:val="24"/>
              </w:rPr>
              <w:t>ассные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3"/>
                <w:szCs w:val="23"/>
              </w:rPr>
              <w:t>Участие во Всероссийской акции «Георгиевская ленточка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459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, кл. рук.</w:t>
            </w:r>
          </w:p>
        </w:tc>
      </w:tr>
      <w:tr w:rsidR="00661A7D" w:rsidRPr="00991281" w:rsidTr="002B6AEB">
        <w:trPr>
          <w:trHeight w:val="693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4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Акция  «Подари  книжку»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411" w:type="dxa"/>
          </w:tcPr>
          <w:p w:rsidR="00661A7D" w:rsidRPr="00542EA8" w:rsidRDefault="00661A7D" w:rsidP="002B6AEB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61A7D" w:rsidRPr="00991281" w:rsidTr="002B6AEB">
        <w:trPr>
          <w:trHeight w:val="693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Акция  «Весенняя  неделя  добра»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4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661A7D" w:rsidRPr="00991281" w:rsidTr="002B6AEB">
        <w:trPr>
          <w:trHeight w:val="693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330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Акция  «Письмо  солдату»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9" w:right="261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7D" w:rsidRPr="00991281" w:rsidTr="002B6AEB">
        <w:trPr>
          <w:trHeight w:val="693"/>
        </w:trPr>
        <w:tc>
          <w:tcPr>
            <w:tcW w:w="4381" w:type="dxa"/>
          </w:tcPr>
          <w:p w:rsidR="00661A7D" w:rsidRPr="00991281" w:rsidRDefault="00661A7D" w:rsidP="0036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91281">
              <w:rPr>
                <w:rFonts w:ascii="Times New Roman" w:hAnsi="Times New Roman"/>
                <w:color w:val="000000"/>
                <w:sz w:val="23"/>
                <w:szCs w:val="23"/>
              </w:rPr>
              <w:t>Распространение буклетов, памяток, информационных листов  по  правилам  дорожного  движения  среди  участников  дорожного  движения.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декабрь,  март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тряд  ЮИД</w:t>
            </w:r>
          </w:p>
        </w:tc>
      </w:tr>
      <w:tr w:rsidR="00661A7D" w:rsidRPr="00991281" w:rsidTr="002B6AEB">
        <w:trPr>
          <w:trHeight w:val="548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20" w:after="0" w:line="240" w:lineRule="auto"/>
              <w:ind w:left="2500" w:right="249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 «Профориентация»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94" w:right="44" w:hanging="1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tabs>
                <w:tab w:val="left" w:pos="2366"/>
              </w:tabs>
              <w:autoSpaceDE w:val="0"/>
              <w:autoSpaceDN w:val="0"/>
              <w:spacing w:after="0" w:line="240" w:lineRule="auto"/>
              <w:ind w:left="296" w:right="142" w:hanging="19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Ориентировочное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время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296" w:right="28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411" w:type="dxa"/>
          </w:tcPr>
          <w:p w:rsidR="00661A7D" w:rsidRPr="00542EA8" w:rsidRDefault="00661A7D" w:rsidP="009D6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61A7D" w:rsidRPr="00991281" w:rsidTr="002B6AEB">
        <w:trPr>
          <w:trHeight w:val="193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74072C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294" w:right="28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лассные. руководители</w:t>
            </w:r>
          </w:p>
        </w:tc>
      </w:tr>
      <w:tr w:rsidR="00661A7D" w:rsidRPr="00991281" w:rsidTr="002B6AEB">
        <w:trPr>
          <w:trHeight w:val="845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Единый  день  профориентации, посвящённый Международному  дню  инвалидов.</w:t>
            </w:r>
          </w:p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A7D" w:rsidRPr="00991281" w:rsidRDefault="00661A7D" w:rsidP="003608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6" w:right="460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Ноябрь  2021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991281" w:rsidRDefault="00661A7D" w:rsidP="00360878">
            <w:pPr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sz w:val="24"/>
                <w:szCs w:val="24"/>
              </w:rPr>
              <w:t>Выставка  рисунков «Профессии моих родителей».</w:t>
            </w:r>
          </w:p>
          <w:p w:rsidR="00661A7D" w:rsidRPr="00991281" w:rsidRDefault="00661A7D" w:rsidP="003608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471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43" w:right="222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 «Детские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общественные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объединения»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Акция «Блокадный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хлеб»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296" w:right="28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411" w:type="dxa"/>
          </w:tcPr>
          <w:p w:rsidR="00661A7D" w:rsidRPr="009D64FE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9D64FE" w:rsidRDefault="00661A7D" w:rsidP="009D64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661A7D" w:rsidRDefault="00661A7D">
            <w:r w:rsidRPr="006C7D2E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9D64FE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9D64FE">
              <w:rPr>
                <w:rFonts w:ascii="Times New Roman" w:hAnsi="Times New Roman"/>
                <w:sz w:val="24"/>
                <w:szCs w:val="24"/>
              </w:rPr>
              <w:t>Весенняя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4FE"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4FE">
              <w:rPr>
                <w:rFonts w:ascii="Times New Roman" w:hAnsi="Times New Roman"/>
                <w:sz w:val="24"/>
                <w:szCs w:val="24"/>
              </w:rPr>
              <w:t>Добра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9D64FE" w:rsidRDefault="00661A7D" w:rsidP="009D64FE">
            <w:pPr>
              <w:widowControl w:val="0"/>
              <w:autoSpaceDE w:val="0"/>
              <w:autoSpaceDN w:val="0"/>
              <w:spacing w:after="0" w:line="256" w:lineRule="exact"/>
              <w:ind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:rsidR="00661A7D" w:rsidRDefault="00661A7D">
            <w:r w:rsidRPr="006C7D2E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«Дорога  безопасности», «Стань  заметнее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дороге»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9D64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Руководитель отряда  ЮИД «Светофорчик»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Акция «Школьный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двор»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9D64FE">
            <w:pPr>
              <w:widowControl w:val="0"/>
              <w:autoSpaceDE w:val="0"/>
              <w:autoSpaceDN w:val="0"/>
              <w:spacing w:after="0" w:line="256" w:lineRule="exact"/>
              <w:ind w:right="28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Акция 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рядом»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9D64FE">
            <w:pPr>
              <w:widowControl w:val="0"/>
              <w:autoSpaceDE w:val="0"/>
              <w:autoSpaceDN w:val="0"/>
              <w:spacing w:after="0" w:line="258" w:lineRule="exact"/>
              <w:ind w:right="28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 xml:space="preserve"> волонтёры,  УНК</w:t>
            </w:r>
          </w:p>
        </w:tc>
      </w:tr>
      <w:tr w:rsidR="00661A7D" w:rsidRPr="00991281" w:rsidTr="002B6AEB">
        <w:trPr>
          <w:trHeight w:val="580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20" w:after="0" w:line="240" w:lineRule="auto"/>
              <w:ind w:left="2500" w:hanging="2500"/>
              <w:rPr>
                <w:rFonts w:ascii="Times New Roman" w:hAnsi="Times New Roman"/>
                <w:b/>
                <w:sz w:val="24"/>
                <w:szCs w:val="24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94" w:hanging="1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98"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Ориентировочное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0" w:lineRule="exact"/>
              <w:ind w:left="98"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событиям и памятным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датам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4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,  УНК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Оформление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классных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уголков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471" w:hanging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Трудовые десанты по уборке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882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«Лучший  цветник»,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542EA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территории 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сентябрь-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4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9" w:right="2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Праздничные  украшения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кабинетов, окон кабинета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92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Акция «Чистая школа» (Генеральные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классов).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74072C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Втечениегода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2B6AEB">
        <w:trPr>
          <w:trHeight w:val="489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120" w:after="0" w:line="240" w:lineRule="auto"/>
              <w:ind w:left="2496" w:right="249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Модуль «Работа с родителями»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right="453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94" w:hanging="18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98" w:righ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Ориентировочное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время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296" w:right="28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2 неделясентября</w:t>
            </w:r>
          </w:p>
        </w:tc>
        <w:tc>
          <w:tcPr>
            <w:tcW w:w="2411" w:type="dxa"/>
          </w:tcPr>
          <w:p w:rsidR="00661A7D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Кл.руководители,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Педагогический лекторий.  Классные  родительские  собрания.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Октябрь, декабрь, март.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661A7D" w:rsidRPr="00991281" w:rsidTr="002B6AEB">
        <w:trPr>
          <w:trHeight w:val="1658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143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 w:rsidRPr="00542EA8">
              <w:rPr>
                <w:rFonts w:ascii="Times New Roman" w:hAnsi="Times New Roman"/>
                <w:color w:val="1B1B1B"/>
                <w:sz w:val="24"/>
                <w:szCs w:val="24"/>
              </w:rPr>
              <w:t xml:space="preserve">«Бессмертный полк»,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новогодний праздник,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«Мама, папа, я – спортивная семья!», и др.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9" w:lineRule="exact"/>
              <w:ind w:right="45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Общешкольное родительское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5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74072C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11" w:type="dxa"/>
          </w:tcPr>
          <w:p w:rsidR="00661A7D" w:rsidRPr="0074072C" w:rsidRDefault="00661A7D" w:rsidP="0074072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61A7D" w:rsidRPr="00991281" w:rsidTr="002B6AEB">
        <w:trPr>
          <w:trHeight w:val="827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Итоговые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родительские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«Организация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летнего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детей» (инструктажи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по ТБ,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ПДД,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ППБ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на водных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объектах)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74072C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 </w:t>
            </w:r>
            <w:r w:rsidRPr="00542EA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551"/>
        </w:trPr>
        <w:tc>
          <w:tcPr>
            <w:tcW w:w="438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Информационное оповещение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через школьный сайт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3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right="45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411" w:type="dxa"/>
          </w:tcPr>
          <w:p w:rsidR="00661A7D" w:rsidRPr="0074072C" w:rsidRDefault="00661A7D" w:rsidP="0074072C">
            <w:pPr>
              <w:widowControl w:val="0"/>
              <w:autoSpaceDE w:val="0"/>
              <w:autoSpaceDN w:val="0"/>
              <w:spacing w:after="0" w:line="268" w:lineRule="exact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5A1BC3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right="5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BC3"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BC3">
              <w:rPr>
                <w:rFonts w:ascii="Times New Roman" w:hAnsi="Times New Roman"/>
                <w:sz w:val="24"/>
                <w:szCs w:val="24"/>
                <w:lang w:val="en-US"/>
              </w:rPr>
              <w:t>консультации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411" w:type="dxa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EA8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661A7D" w:rsidRPr="00991281" w:rsidTr="00F075F5">
        <w:trPr>
          <w:trHeight w:val="275"/>
        </w:trPr>
        <w:tc>
          <w:tcPr>
            <w:tcW w:w="10349" w:type="dxa"/>
            <w:gridSpan w:val="5"/>
          </w:tcPr>
          <w:p w:rsidR="00661A7D" w:rsidRPr="005A1BC3" w:rsidRDefault="00661A7D" w:rsidP="005A1BC3">
            <w:pPr>
              <w:ind w:left="230" w:right="231" w:hanging="4"/>
              <w:rPr>
                <w:rFonts w:ascii="Times New Roman" w:hAnsi="Times New Roman"/>
                <w:sz w:val="24"/>
                <w:szCs w:val="24"/>
              </w:rPr>
            </w:pPr>
            <w:r w:rsidRPr="00991281">
              <w:rPr>
                <w:rFonts w:ascii="Times New Roman" w:hAnsi="Times New Roman"/>
                <w:b/>
                <w:sz w:val="24"/>
                <w:szCs w:val="24"/>
              </w:rPr>
              <w:t>Модуль «Безопасность жизнедеятельности (пожарная безопасность, дорожная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81">
              <w:rPr>
                <w:rFonts w:ascii="Times New Roman" w:hAnsi="Times New Roman"/>
                <w:b/>
                <w:sz w:val="24"/>
                <w:szCs w:val="24"/>
              </w:rPr>
              <w:t>безопасность, информационная безопасность, профилактика экстремизма и терроризма,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81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81">
              <w:rPr>
                <w:rFonts w:ascii="Times New Roman" w:hAnsi="Times New Roman"/>
                <w:b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81">
              <w:rPr>
                <w:rFonts w:ascii="Times New Roman" w:hAnsi="Times New Roman"/>
                <w:b/>
                <w:sz w:val="24"/>
                <w:szCs w:val="24"/>
              </w:rPr>
              <w:t>инфекционных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81">
              <w:rPr>
                <w:rFonts w:ascii="Times New Roman" w:hAnsi="Times New Roman"/>
                <w:b/>
                <w:sz w:val="24"/>
                <w:szCs w:val="24"/>
              </w:rPr>
              <w:t>заболеваний)»»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9E7824" w:rsidRDefault="00661A7D" w:rsidP="007E49EF">
            <w:pPr>
              <w:spacing w:line="240" w:lineRule="auto"/>
              <w:ind w:left="103"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травматизма. Пожарной безопасности, информационной безопасности)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A1BC3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411" w:type="dxa"/>
          </w:tcPr>
          <w:p w:rsidR="00661A7D" w:rsidRPr="005A1BC3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Pr="009E7824" w:rsidRDefault="00661A7D" w:rsidP="009E7824">
            <w:pPr>
              <w:spacing w:line="240" w:lineRule="auto"/>
              <w:ind w:left="103" w:right="192"/>
              <w:rPr>
                <w:rFonts w:ascii="Times New Roman" w:hAnsi="Times New Roman"/>
                <w:sz w:val="24"/>
                <w:szCs w:val="24"/>
              </w:rPr>
            </w:pPr>
            <w:r w:rsidRPr="009E7824">
              <w:rPr>
                <w:rFonts w:ascii="Times New Roman" w:hAnsi="Times New Roman"/>
                <w:sz w:val="24"/>
                <w:szCs w:val="24"/>
              </w:rPr>
              <w:t>Мероприятие «Когда мы вместе - мы</w:t>
            </w:r>
            <w:r w:rsidRPr="009E78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7824">
              <w:rPr>
                <w:rFonts w:ascii="Times New Roman" w:hAnsi="Times New Roman"/>
                <w:sz w:val="24"/>
                <w:szCs w:val="24"/>
              </w:rPr>
              <w:t>непобедимы»</w:t>
            </w:r>
            <w:r w:rsidRPr="009E78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E7824">
              <w:rPr>
                <w:rFonts w:ascii="Times New Roman" w:hAnsi="Times New Roman"/>
                <w:sz w:val="24"/>
                <w:szCs w:val="24"/>
              </w:rPr>
              <w:t>(профилактика</w:t>
            </w:r>
            <w:r w:rsidRPr="009E78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7824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r w:rsidRPr="009E78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E782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824">
              <w:rPr>
                <w:rFonts w:ascii="Times New Roman" w:hAnsi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7824">
              <w:rPr>
                <w:rFonts w:ascii="Times New Roman" w:hAnsi="Times New Roman"/>
                <w:sz w:val="24"/>
                <w:szCs w:val="24"/>
              </w:rPr>
              <w:t>ризма</w:t>
            </w:r>
          </w:p>
        </w:tc>
        <w:tc>
          <w:tcPr>
            <w:tcW w:w="1191" w:type="dxa"/>
            <w:gridSpan w:val="2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94"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66" w:type="dxa"/>
          </w:tcPr>
          <w:p w:rsidR="00661A7D" w:rsidRPr="005A1BC3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661A7D" w:rsidRPr="005A1BC3" w:rsidRDefault="00661A7D" w:rsidP="0036087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1A7D" w:rsidRPr="00991281" w:rsidTr="002B6AEB">
        <w:trPr>
          <w:trHeight w:val="275"/>
        </w:trPr>
        <w:tc>
          <w:tcPr>
            <w:tcW w:w="4381" w:type="dxa"/>
          </w:tcPr>
          <w:p w:rsidR="00661A7D" w:rsidRDefault="00661A7D" w:rsidP="003C507F">
            <w:pPr>
              <w:pStyle w:val="TableParagraph"/>
              <w:spacing w:line="271" w:lineRule="auto"/>
              <w:ind w:right="266"/>
            </w:pPr>
            <w:r>
              <w:t>Проведение декады пропаганды здорового</w:t>
            </w:r>
            <w:r>
              <w:rPr>
                <w:spacing w:val="-52"/>
              </w:rPr>
              <w:t xml:space="preserve"> 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(профилактика</w:t>
            </w:r>
          </w:p>
          <w:p w:rsidR="00661A7D" w:rsidRDefault="00661A7D" w:rsidP="003C507F">
            <w:pPr>
              <w:pStyle w:val="TableParagraph"/>
            </w:pPr>
            <w:r>
              <w:t>распространения</w:t>
            </w:r>
            <w:r>
              <w:rPr>
                <w:spacing w:val="-7"/>
              </w:rPr>
              <w:t xml:space="preserve"> </w:t>
            </w:r>
            <w:r>
              <w:t>инфекционных</w:t>
            </w:r>
          </w:p>
          <w:p w:rsidR="00661A7D" w:rsidRDefault="00661A7D" w:rsidP="003C507F">
            <w:pPr>
              <w:pStyle w:val="TableParagraph"/>
              <w:spacing w:before="25"/>
            </w:pPr>
            <w:r>
              <w:t>заболеваний)</w:t>
            </w:r>
          </w:p>
        </w:tc>
        <w:tc>
          <w:tcPr>
            <w:tcW w:w="1191" w:type="dxa"/>
            <w:gridSpan w:val="2"/>
          </w:tcPr>
          <w:p w:rsidR="00661A7D" w:rsidRDefault="00661A7D" w:rsidP="003C507F">
            <w:pPr>
              <w:pStyle w:val="TableParagraph"/>
              <w:rPr>
                <w:rFonts w:ascii="Microsoft Sans Serif"/>
                <w:sz w:val="24"/>
              </w:rPr>
            </w:pPr>
          </w:p>
          <w:p w:rsidR="00661A7D" w:rsidRDefault="00661A7D" w:rsidP="003C507F">
            <w:pPr>
              <w:pStyle w:val="TableParagraph"/>
              <w:spacing w:before="165"/>
              <w:ind w:left="82" w:right="79"/>
              <w:jc w:val="center"/>
            </w:pPr>
            <w:r>
              <w:t>1-4</w:t>
            </w:r>
          </w:p>
        </w:tc>
        <w:tc>
          <w:tcPr>
            <w:tcW w:w="2366" w:type="dxa"/>
          </w:tcPr>
          <w:p w:rsidR="00661A7D" w:rsidRDefault="00661A7D" w:rsidP="003C507F">
            <w:pPr>
              <w:pStyle w:val="TableParagraph"/>
              <w:spacing w:before="77"/>
              <w:ind w:left="481" w:right="407" w:hanging="53"/>
            </w:pPr>
            <w:r>
              <w:t xml:space="preserve">Октябрь 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411" w:type="dxa"/>
          </w:tcPr>
          <w:p w:rsidR="00661A7D" w:rsidRDefault="00661A7D" w:rsidP="003C507F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61A7D" w:rsidRPr="00991281" w:rsidTr="002B6AEB">
        <w:trPr>
          <w:trHeight w:val="1026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2497" w:right="2491"/>
              <w:rPr>
                <w:rFonts w:ascii="Times New Roman" w:hAnsi="Times New Roman"/>
                <w:b/>
                <w:sz w:val="24"/>
                <w:szCs w:val="24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70" w:lineRule="exact"/>
              <w:ind w:left="2500" w:right="2431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661A7D" w:rsidRPr="00991281" w:rsidTr="002B6AEB">
        <w:trPr>
          <w:trHeight w:val="701"/>
        </w:trPr>
        <w:tc>
          <w:tcPr>
            <w:tcW w:w="10349" w:type="dxa"/>
            <w:gridSpan w:val="5"/>
          </w:tcPr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68" w:lineRule="exact"/>
              <w:ind w:left="2499" w:right="2491"/>
              <w:rPr>
                <w:rFonts w:ascii="Times New Roman" w:hAnsi="Times New Roman"/>
                <w:b/>
                <w:sz w:val="24"/>
                <w:szCs w:val="24"/>
              </w:rPr>
            </w:pPr>
            <w:r w:rsidRPr="00542EA8">
              <w:rPr>
                <w:rFonts w:ascii="Times New Roman" w:hAnsi="Times New Roman"/>
                <w:b/>
                <w:sz w:val="24"/>
                <w:szCs w:val="24"/>
              </w:rPr>
              <w:t>Модуль «Школьный урок»</w:t>
            </w:r>
          </w:p>
          <w:p w:rsidR="00661A7D" w:rsidRPr="00542EA8" w:rsidRDefault="00661A7D" w:rsidP="00360878">
            <w:pPr>
              <w:widowControl w:val="0"/>
              <w:autoSpaceDE w:val="0"/>
              <w:autoSpaceDN w:val="0"/>
              <w:spacing w:after="0" w:line="240" w:lineRule="auto"/>
              <w:ind w:left="1545" w:right="1540"/>
              <w:rPr>
                <w:rFonts w:ascii="Times New Roman" w:hAnsi="Times New Roman"/>
                <w:sz w:val="24"/>
                <w:szCs w:val="24"/>
              </w:rPr>
            </w:pPr>
            <w:r w:rsidRPr="00542EA8">
              <w:rPr>
                <w:rFonts w:ascii="Times New Roman" w:hAnsi="Times New Roman"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</w:tbl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Pr="00542EA8" w:rsidRDefault="00661A7D" w:rsidP="007B7B0C">
      <w:pPr>
        <w:rPr>
          <w:rFonts w:ascii="Times New Roman" w:hAnsi="Times New Roman"/>
          <w:sz w:val="24"/>
          <w:szCs w:val="24"/>
        </w:rPr>
      </w:pPr>
    </w:p>
    <w:p w:rsidR="00661A7D" w:rsidRDefault="00661A7D" w:rsidP="007B7B0C"/>
    <w:p w:rsidR="00661A7D" w:rsidRDefault="00661A7D"/>
    <w:sectPr w:rsidR="00661A7D" w:rsidSect="005D77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09F"/>
    <w:multiLevelType w:val="multilevel"/>
    <w:tmpl w:val="18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56886"/>
    <w:multiLevelType w:val="multilevel"/>
    <w:tmpl w:val="5BE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4322"/>
    <w:multiLevelType w:val="hybridMultilevel"/>
    <w:tmpl w:val="580E65EC"/>
    <w:lvl w:ilvl="0" w:tplc="827EA14A">
      <w:numFmt w:val="bullet"/>
      <w:lvlText w:val=""/>
      <w:lvlJc w:val="left"/>
      <w:pPr>
        <w:ind w:left="662" w:hanging="274"/>
      </w:pPr>
      <w:rPr>
        <w:rFonts w:ascii="Symbol" w:eastAsia="Times New Roman" w:hAnsi="Symbol" w:hint="default"/>
        <w:w w:val="99"/>
        <w:sz w:val="26"/>
      </w:rPr>
    </w:lvl>
    <w:lvl w:ilvl="1" w:tplc="2B84B42C">
      <w:numFmt w:val="bullet"/>
      <w:lvlText w:val="•"/>
      <w:lvlJc w:val="left"/>
      <w:pPr>
        <w:ind w:left="1637" w:hanging="274"/>
      </w:pPr>
      <w:rPr>
        <w:rFonts w:hint="default"/>
      </w:rPr>
    </w:lvl>
    <w:lvl w:ilvl="2" w:tplc="A67A249A">
      <w:numFmt w:val="bullet"/>
      <w:lvlText w:val="•"/>
      <w:lvlJc w:val="left"/>
      <w:pPr>
        <w:ind w:left="2615" w:hanging="274"/>
      </w:pPr>
      <w:rPr>
        <w:rFonts w:hint="default"/>
      </w:rPr>
    </w:lvl>
    <w:lvl w:ilvl="3" w:tplc="714CF316">
      <w:numFmt w:val="bullet"/>
      <w:lvlText w:val="•"/>
      <w:lvlJc w:val="left"/>
      <w:pPr>
        <w:ind w:left="3593" w:hanging="274"/>
      </w:pPr>
      <w:rPr>
        <w:rFonts w:hint="default"/>
      </w:rPr>
    </w:lvl>
    <w:lvl w:ilvl="4" w:tplc="2C3A2A54">
      <w:numFmt w:val="bullet"/>
      <w:lvlText w:val="•"/>
      <w:lvlJc w:val="left"/>
      <w:pPr>
        <w:ind w:left="4571" w:hanging="274"/>
      </w:pPr>
      <w:rPr>
        <w:rFonts w:hint="default"/>
      </w:rPr>
    </w:lvl>
    <w:lvl w:ilvl="5" w:tplc="506CD68A">
      <w:numFmt w:val="bullet"/>
      <w:lvlText w:val="•"/>
      <w:lvlJc w:val="left"/>
      <w:pPr>
        <w:ind w:left="5549" w:hanging="274"/>
      </w:pPr>
      <w:rPr>
        <w:rFonts w:hint="default"/>
      </w:rPr>
    </w:lvl>
    <w:lvl w:ilvl="6" w:tplc="14BE15E4">
      <w:numFmt w:val="bullet"/>
      <w:lvlText w:val="•"/>
      <w:lvlJc w:val="left"/>
      <w:pPr>
        <w:ind w:left="6527" w:hanging="274"/>
      </w:pPr>
      <w:rPr>
        <w:rFonts w:hint="default"/>
      </w:rPr>
    </w:lvl>
    <w:lvl w:ilvl="7" w:tplc="3EB87A60">
      <w:numFmt w:val="bullet"/>
      <w:lvlText w:val="•"/>
      <w:lvlJc w:val="left"/>
      <w:pPr>
        <w:ind w:left="7505" w:hanging="274"/>
      </w:pPr>
      <w:rPr>
        <w:rFonts w:hint="default"/>
      </w:rPr>
    </w:lvl>
    <w:lvl w:ilvl="8" w:tplc="4E0A24C6">
      <w:numFmt w:val="bullet"/>
      <w:lvlText w:val="•"/>
      <w:lvlJc w:val="left"/>
      <w:pPr>
        <w:ind w:left="8483" w:hanging="274"/>
      </w:pPr>
      <w:rPr>
        <w:rFonts w:hint="default"/>
      </w:rPr>
    </w:lvl>
  </w:abstractNum>
  <w:abstractNum w:abstractNumId="3">
    <w:nsid w:val="1AC47EAB"/>
    <w:multiLevelType w:val="multilevel"/>
    <w:tmpl w:val="6416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11CC3"/>
    <w:multiLevelType w:val="multilevel"/>
    <w:tmpl w:val="567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54739"/>
    <w:multiLevelType w:val="multilevel"/>
    <w:tmpl w:val="3C5C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7071E"/>
    <w:multiLevelType w:val="multilevel"/>
    <w:tmpl w:val="98B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07A6D"/>
    <w:multiLevelType w:val="multilevel"/>
    <w:tmpl w:val="0CA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22DA0"/>
    <w:multiLevelType w:val="multilevel"/>
    <w:tmpl w:val="36F0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57D7C"/>
    <w:multiLevelType w:val="multilevel"/>
    <w:tmpl w:val="8C90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9010A"/>
    <w:multiLevelType w:val="multilevel"/>
    <w:tmpl w:val="F0D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B2C72"/>
    <w:multiLevelType w:val="multilevel"/>
    <w:tmpl w:val="947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4060C"/>
    <w:multiLevelType w:val="multilevel"/>
    <w:tmpl w:val="718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B4F95"/>
    <w:multiLevelType w:val="multilevel"/>
    <w:tmpl w:val="76A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E02F0"/>
    <w:multiLevelType w:val="multilevel"/>
    <w:tmpl w:val="9E2E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9331E"/>
    <w:multiLevelType w:val="multilevel"/>
    <w:tmpl w:val="8ADE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E1F6B"/>
    <w:multiLevelType w:val="multilevel"/>
    <w:tmpl w:val="286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A4981"/>
    <w:multiLevelType w:val="multilevel"/>
    <w:tmpl w:val="583C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C3395"/>
    <w:multiLevelType w:val="multilevel"/>
    <w:tmpl w:val="420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F0C4F"/>
    <w:multiLevelType w:val="multilevel"/>
    <w:tmpl w:val="BD5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F56BD"/>
    <w:multiLevelType w:val="hybridMultilevel"/>
    <w:tmpl w:val="C17EA7C6"/>
    <w:lvl w:ilvl="0" w:tplc="D978912E">
      <w:start w:val="3"/>
      <w:numFmt w:val="decimal"/>
      <w:lvlText w:val="%1"/>
      <w:lvlJc w:val="left"/>
      <w:pPr>
        <w:ind w:left="2453" w:hanging="608"/>
      </w:pPr>
      <w:rPr>
        <w:rFonts w:cs="Times New Roman" w:hint="default"/>
      </w:rPr>
    </w:lvl>
    <w:lvl w:ilvl="1" w:tplc="F68E4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5A9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D5B8">
      <w:numFmt w:val="bullet"/>
      <w:lvlText w:val="•"/>
      <w:lvlJc w:val="left"/>
      <w:pPr>
        <w:ind w:left="4853" w:hanging="608"/>
      </w:pPr>
      <w:rPr>
        <w:rFonts w:hint="default"/>
      </w:rPr>
    </w:lvl>
    <w:lvl w:ilvl="4" w:tplc="8D1C05AA">
      <w:numFmt w:val="bullet"/>
      <w:lvlText w:val="•"/>
      <w:lvlJc w:val="left"/>
      <w:pPr>
        <w:ind w:left="5651" w:hanging="608"/>
      </w:pPr>
      <w:rPr>
        <w:rFonts w:hint="default"/>
      </w:rPr>
    </w:lvl>
    <w:lvl w:ilvl="5" w:tplc="9794B6B0">
      <w:numFmt w:val="bullet"/>
      <w:lvlText w:val="•"/>
      <w:lvlJc w:val="left"/>
      <w:pPr>
        <w:ind w:left="6449" w:hanging="608"/>
      </w:pPr>
      <w:rPr>
        <w:rFonts w:hint="default"/>
      </w:rPr>
    </w:lvl>
    <w:lvl w:ilvl="6" w:tplc="F51614CC">
      <w:numFmt w:val="bullet"/>
      <w:lvlText w:val="•"/>
      <w:lvlJc w:val="left"/>
      <w:pPr>
        <w:ind w:left="7247" w:hanging="608"/>
      </w:pPr>
      <w:rPr>
        <w:rFonts w:hint="default"/>
      </w:rPr>
    </w:lvl>
    <w:lvl w:ilvl="7" w:tplc="1B6A1464">
      <w:numFmt w:val="bullet"/>
      <w:lvlText w:val="•"/>
      <w:lvlJc w:val="left"/>
      <w:pPr>
        <w:ind w:left="8045" w:hanging="608"/>
      </w:pPr>
      <w:rPr>
        <w:rFonts w:hint="default"/>
      </w:rPr>
    </w:lvl>
    <w:lvl w:ilvl="8" w:tplc="B538C864">
      <w:numFmt w:val="bullet"/>
      <w:lvlText w:val="•"/>
      <w:lvlJc w:val="left"/>
      <w:pPr>
        <w:ind w:left="8843" w:hanging="608"/>
      </w:pPr>
      <w:rPr>
        <w:rFonts w:hint="default"/>
      </w:rPr>
    </w:lvl>
  </w:abstractNum>
  <w:abstractNum w:abstractNumId="21">
    <w:nsid w:val="5A7D4432"/>
    <w:multiLevelType w:val="multilevel"/>
    <w:tmpl w:val="EA7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CD0F8B"/>
    <w:multiLevelType w:val="hybridMultilevel"/>
    <w:tmpl w:val="0D2C923C"/>
    <w:lvl w:ilvl="0" w:tplc="9A461BA2">
      <w:numFmt w:val="bullet"/>
      <w:lvlText w:val="•"/>
      <w:lvlJc w:val="left"/>
      <w:pPr>
        <w:ind w:left="242" w:hanging="255"/>
      </w:pPr>
      <w:rPr>
        <w:rFonts w:ascii="Times New Roman" w:eastAsia="Times New Roman" w:hAnsi="Times New Roman" w:hint="default"/>
        <w:w w:val="99"/>
        <w:sz w:val="26"/>
      </w:rPr>
    </w:lvl>
    <w:lvl w:ilvl="1" w:tplc="6B981826">
      <w:numFmt w:val="bullet"/>
      <w:lvlText w:val=""/>
      <w:lvlJc w:val="left"/>
      <w:pPr>
        <w:ind w:left="351" w:hanging="351"/>
      </w:pPr>
      <w:rPr>
        <w:rFonts w:hint="default"/>
        <w:w w:val="100"/>
      </w:rPr>
    </w:lvl>
    <w:lvl w:ilvl="2" w:tplc="BB982B10">
      <w:numFmt w:val="bullet"/>
      <w:lvlText w:val="•"/>
      <w:lvlJc w:val="left"/>
      <w:pPr>
        <w:ind w:left="1871" w:hanging="351"/>
      </w:pPr>
      <w:rPr>
        <w:rFonts w:hint="default"/>
      </w:rPr>
    </w:lvl>
    <w:lvl w:ilvl="3" w:tplc="5986D5EC">
      <w:numFmt w:val="bullet"/>
      <w:lvlText w:val="•"/>
      <w:lvlJc w:val="left"/>
      <w:pPr>
        <w:ind w:left="2942" w:hanging="351"/>
      </w:pPr>
      <w:rPr>
        <w:rFonts w:hint="default"/>
      </w:rPr>
    </w:lvl>
    <w:lvl w:ilvl="4" w:tplc="80781748">
      <w:numFmt w:val="bullet"/>
      <w:lvlText w:val="•"/>
      <w:lvlJc w:val="left"/>
      <w:pPr>
        <w:ind w:left="4013" w:hanging="351"/>
      </w:pPr>
      <w:rPr>
        <w:rFonts w:hint="default"/>
      </w:rPr>
    </w:lvl>
    <w:lvl w:ilvl="5" w:tplc="6D96765A">
      <w:numFmt w:val="bullet"/>
      <w:lvlText w:val="•"/>
      <w:lvlJc w:val="left"/>
      <w:pPr>
        <w:ind w:left="5084" w:hanging="351"/>
      </w:pPr>
      <w:rPr>
        <w:rFonts w:hint="default"/>
      </w:rPr>
    </w:lvl>
    <w:lvl w:ilvl="6" w:tplc="BAAC1084">
      <w:numFmt w:val="bullet"/>
      <w:lvlText w:val="•"/>
      <w:lvlJc w:val="left"/>
      <w:pPr>
        <w:ind w:left="6155" w:hanging="351"/>
      </w:pPr>
      <w:rPr>
        <w:rFonts w:hint="default"/>
      </w:rPr>
    </w:lvl>
    <w:lvl w:ilvl="7" w:tplc="DFB48D9A">
      <w:numFmt w:val="bullet"/>
      <w:lvlText w:val="•"/>
      <w:lvlJc w:val="left"/>
      <w:pPr>
        <w:ind w:left="7226" w:hanging="351"/>
      </w:pPr>
      <w:rPr>
        <w:rFonts w:hint="default"/>
      </w:rPr>
    </w:lvl>
    <w:lvl w:ilvl="8" w:tplc="DC66F4E8">
      <w:numFmt w:val="bullet"/>
      <w:lvlText w:val="•"/>
      <w:lvlJc w:val="left"/>
      <w:pPr>
        <w:ind w:left="8297" w:hanging="351"/>
      </w:pPr>
      <w:rPr>
        <w:rFonts w:hint="default"/>
      </w:rPr>
    </w:lvl>
  </w:abstractNum>
  <w:abstractNum w:abstractNumId="23">
    <w:nsid w:val="66D015E9"/>
    <w:multiLevelType w:val="multilevel"/>
    <w:tmpl w:val="904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858D6"/>
    <w:multiLevelType w:val="multilevel"/>
    <w:tmpl w:val="A87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70AA3"/>
    <w:multiLevelType w:val="multilevel"/>
    <w:tmpl w:val="918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17"/>
  </w:num>
  <w:num w:numId="10">
    <w:abstractNumId w:val="23"/>
  </w:num>
  <w:num w:numId="11">
    <w:abstractNumId w:val="24"/>
  </w:num>
  <w:num w:numId="12">
    <w:abstractNumId w:val="0"/>
  </w:num>
  <w:num w:numId="13">
    <w:abstractNumId w:val="21"/>
  </w:num>
  <w:num w:numId="14">
    <w:abstractNumId w:val="13"/>
  </w:num>
  <w:num w:numId="15">
    <w:abstractNumId w:val="19"/>
  </w:num>
  <w:num w:numId="16">
    <w:abstractNumId w:val="25"/>
  </w:num>
  <w:num w:numId="17">
    <w:abstractNumId w:val="15"/>
  </w:num>
  <w:num w:numId="18">
    <w:abstractNumId w:val="9"/>
  </w:num>
  <w:num w:numId="19">
    <w:abstractNumId w:val="16"/>
  </w:num>
  <w:num w:numId="20">
    <w:abstractNumId w:val="1"/>
  </w:num>
  <w:num w:numId="21">
    <w:abstractNumId w:val="5"/>
  </w:num>
  <w:num w:numId="22">
    <w:abstractNumId w:val="18"/>
  </w:num>
  <w:num w:numId="23">
    <w:abstractNumId w:val="4"/>
  </w:num>
  <w:num w:numId="24">
    <w:abstractNumId w:val="2"/>
  </w:num>
  <w:num w:numId="25">
    <w:abstractNumId w:val="2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B0C"/>
    <w:rsid w:val="00086E3F"/>
    <w:rsid w:val="000C2F8E"/>
    <w:rsid w:val="001257F1"/>
    <w:rsid w:val="002820BC"/>
    <w:rsid w:val="00295591"/>
    <w:rsid w:val="002B6AEB"/>
    <w:rsid w:val="00360878"/>
    <w:rsid w:val="003C507F"/>
    <w:rsid w:val="00542EA8"/>
    <w:rsid w:val="005A1BC3"/>
    <w:rsid w:val="005D7746"/>
    <w:rsid w:val="00644BBB"/>
    <w:rsid w:val="00661A7D"/>
    <w:rsid w:val="00667AF0"/>
    <w:rsid w:val="006C7D2E"/>
    <w:rsid w:val="0074072C"/>
    <w:rsid w:val="007B7B0C"/>
    <w:rsid w:val="007E49EF"/>
    <w:rsid w:val="008955CB"/>
    <w:rsid w:val="008B7D04"/>
    <w:rsid w:val="0097565C"/>
    <w:rsid w:val="009847F1"/>
    <w:rsid w:val="00991281"/>
    <w:rsid w:val="009D64FE"/>
    <w:rsid w:val="009E7824"/>
    <w:rsid w:val="009F6549"/>
    <w:rsid w:val="00C35E7D"/>
    <w:rsid w:val="00C94D0B"/>
    <w:rsid w:val="00CC00C0"/>
    <w:rsid w:val="00E32755"/>
    <w:rsid w:val="00E73890"/>
    <w:rsid w:val="00EC7783"/>
    <w:rsid w:val="00EF144E"/>
    <w:rsid w:val="00F0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0C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B7B0C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B7B0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7B7B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B7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7B7B0C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rsid w:val="005D7746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7746"/>
    <w:rPr>
      <w:rFonts w:ascii="Times New Roman" w:hAnsi="Times New Roman" w:cs="Times New Roman"/>
    </w:rPr>
  </w:style>
  <w:style w:type="paragraph" w:customStyle="1" w:styleId="11">
    <w:name w:val="Заголовок 11"/>
    <w:basedOn w:val="Normal"/>
    <w:uiPriority w:val="99"/>
    <w:rsid w:val="005D7746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Arial Black" w:hAnsi="Arial Black" w:cs="Arial Black"/>
      <w:sz w:val="24"/>
      <w:szCs w:val="24"/>
    </w:rPr>
  </w:style>
  <w:style w:type="paragraph" w:styleId="ListParagraph">
    <w:name w:val="List Paragraph"/>
    <w:basedOn w:val="Normal"/>
    <w:uiPriority w:val="99"/>
    <w:qFormat/>
    <w:rsid w:val="002820BC"/>
    <w:pPr>
      <w:widowControl w:val="0"/>
      <w:autoSpaceDE w:val="0"/>
      <w:autoSpaceDN w:val="0"/>
      <w:spacing w:after="0" w:line="240" w:lineRule="auto"/>
      <w:ind w:left="242" w:firstLine="719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30</Pages>
  <Words>8069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татьяна</cp:lastModifiedBy>
  <cp:revision>9</cp:revision>
  <dcterms:created xsi:type="dcterms:W3CDTF">2022-01-13T07:20:00Z</dcterms:created>
  <dcterms:modified xsi:type="dcterms:W3CDTF">2022-01-13T13:59:00Z</dcterms:modified>
</cp:coreProperties>
</file>